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UMOWA O ŚWIADCZENIE USŁUG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nr …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…</w:t>
      </w:r>
      <w:r w:rsidR="00F4360B">
        <w:rPr>
          <w:rFonts w:ascii="Times New Roman" w:eastAsiaTheme="minorEastAsia" w:hAnsi="Times New Roman"/>
          <w:sz w:val="24"/>
          <w:szCs w:val="24"/>
          <w:lang w:eastAsia="pl-PL"/>
        </w:rPr>
        <w:t>….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  <w:r w:rsidR="000A6993">
        <w:rPr>
          <w:rFonts w:ascii="Times New Roman" w:eastAsiaTheme="minorEastAsia" w:hAnsi="Times New Roman"/>
          <w:sz w:val="24"/>
          <w:szCs w:val="24"/>
          <w:lang w:eastAsia="pl-PL"/>
        </w:rPr>
        <w:t xml:space="preserve"> zawarta </w:t>
      </w:r>
      <w:r w:rsidR="00372B2B">
        <w:rPr>
          <w:rFonts w:ascii="Times New Roman" w:eastAsiaTheme="minorEastAsia" w:hAnsi="Times New Roman"/>
          <w:sz w:val="24"/>
          <w:szCs w:val="24"/>
          <w:lang w:eastAsia="pl-PL"/>
        </w:rPr>
        <w:t xml:space="preserve">w dniu </w:t>
      </w:r>
      <w:r w:rsidR="000A6993"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……. </w:t>
      </w:r>
      <w:r w:rsidR="001A49EA">
        <w:rPr>
          <w:rFonts w:ascii="Times New Roman" w:eastAsiaTheme="minorEastAsia" w:hAnsi="Times New Roman"/>
          <w:sz w:val="24"/>
          <w:szCs w:val="24"/>
          <w:lang w:eastAsia="pl-PL"/>
        </w:rPr>
        <w:t>………..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20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1</w:t>
      </w:r>
      <w:r w:rsidR="00CF1263">
        <w:rPr>
          <w:rFonts w:ascii="Times New Roman" w:eastAsiaTheme="minorEastAsia" w:hAnsi="Times New Roman"/>
          <w:sz w:val="24"/>
          <w:szCs w:val="24"/>
          <w:lang w:eastAsia="pl-PL"/>
        </w:rPr>
        <w:t>7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r. w Warszawie,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zwana dalej </w:t>
      </w:r>
      <w:r w:rsidRPr="00E70740">
        <w:rPr>
          <w:rFonts w:ascii="Times New Roman" w:eastAsiaTheme="minorEastAsia" w:hAnsi="Times New Roman"/>
          <w:b/>
          <w:sz w:val="24"/>
          <w:szCs w:val="24"/>
          <w:lang w:eastAsia="pl-PL"/>
        </w:rPr>
        <w:t>„Umową”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, pomiędzy:</w:t>
      </w:r>
    </w:p>
    <w:p w:rsidR="0069696E" w:rsidRDefault="0069696E" w:rsidP="00F4360B">
      <w:pPr>
        <w:tabs>
          <w:tab w:val="left" w:pos="8789"/>
        </w:tabs>
        <w:spacing w:before="120" w:after="12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124795" w:rsidRPr="00667866" w:rsidRDefault="00124795" w:rsidP="0069696E">
      <w:pPr>
        <w:tabs>
          <w:tab w:val="left" w:pos="8789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Skarbem Państwa – Urzędem Transportu Kolejowego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z siedzibą w Warszawie, Al. Jerozolimskie 134, 02-305 Warszawa, NIP: 526-26-95-081, REGON: 015481433, zwanym w dalszej części Umowy </w:t>
      </w: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„Usługobiorcą”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,</w:t>
      </w:r>
    </w:p>
    <w:p w:rsidR="00124795" w:rsidRDefault="00124795" w:rsidP="0069696E">
      <w:pPr>
        <w:tabs>
          <w:tab w:val="left" w:pos="8789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reprezentowanym przez:</w:t>
      </w:r>
    </w:p>
    <w:p w:rsidR="00E10EC3" w:rsidRPr="00667866" w:rsidRDefault="00E10EC3" w:rsidP="0069696E">
      <w:pPr>
        <w:tabs>
          <w:tab w:val="left" w:pos="8789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………………………………..</w:t>
      </w:r>
    </w:p>
    <w:p w:rsidR="0069696E" w:rsidRDefault="001C0A43" w:rsidP="0069696E">
      <w:pPr>
        <w:tabs>
          <w:tab w:val="left" w:pos="8789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a</w:t>
      </w:r>
    </w:p>
    <w:p w:rsidR="00CF1FBC" w:rsidRDefault="00124795" w:rsidP="0069696E">
      <w:pPr>
        <w:tabs>
          <w:tab w:val="left" w:pos="8789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reprezentowan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ym przez:</w:t>
      </w:r>
      <w:r w:rsidR="00CF1FBC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</w:p>
    <w:p w:rsidR="00E10EC3" w:rsidRDefault="00E10EC3" w:rsidP="0069696E">
      <w:pPr>
        <w:tabs>
          <w:tab w:val="left" w:pos="8789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………………………………..</w:t>
      </w:r>
    </w:p>
    <w:p w:rsidR="00124795" w:rsidRPr="00667866" w:rsidRDefault="00E10EC3" w:rsidP="006969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124795" w:rsidRPr="00667866">
        <w:rPr>
          <w:rFonts w:ascii="Times New Roman" w:eastAsiaTheme="minorEastAsia" w:hAnsi="Times New Roman"/>
          <w:sz w:val="24"/>
          <w:szCs w:val="24"/>
          <w:lang w:eastAsia="pl-PL"/>
        </w:rPr>
        <w:t>(Usługobiorca i Usługodawca zwani są dalej łącznie „</w:t>
      </w:r>
      <w:r w:rsidR="00124795" w:rsidRPr="00667866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Stronami</w:t>
      </w:r>
      <w:r w:rsidR="00124795" w:rsidRPr="00667866">
        <w:rPr>
          <w:rFonts w:ascii="Times New Roman" w:eastAsiaTheme="minorEastAsia" w:hAnsi="Times New Roman"/>
          <w:sz w:val="24"/>
          <w:szCs w:val="24"/>
          <w:lang w:eastAsia="pl-PL"/>
        </w:rPr>
        <w:t>” lub indywidualnie „</w:t>
      </w:r>
      <w:r w:rsidR="00124795" w:rsidRPr="00667866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Stroną</w:t>
      </w:r>
      <w:r w:rsidR="00124795" w:rsidRPr="00667866">
        <w:rPr>
          <w:rFonts w:ascii="Times New Roman" w:eastAsiaTheme="minorEastAsia" w:hAnsi="Times New Roman"/>
          <w:sz w:val="24"/>
          <w:szCs w:val="24"/>
          <w:lang w:eastAsia="pl-PL"/>
        </w:rPr>
        <w:t>”).</w:t>
      </w:r>
    </w:p>
    <w:p w:rsidR="00F23FB1" w:rsidRDefault="00124795" w:rsidP="006969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Strony postanawiają, co następuje:</w:t>
      </w:r>
    </w:p>
    <w:p w:rsidR="00CF1FBC" w:rsidRPr="00667866" w:rsidRDefault="00CF1FBC" w:rsidP="006969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§ 1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Przedmiot Umowy</w:t>
      </w:r>
    </w:p>
    <w:p w:rsidR="0069696E" w:rsidRPr="00A32296" w:rsidRDefault="00124795" w:rsidP="00A32296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Usługobiorca zleca, a Usługodawca zobowiązuje się świadczyć usługi na rzecz Usługobiorcy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w zakresie i na zasadach opisanych szczegółowo w </w:t>
      </w:r>
      <w:r w:rsidR="00372B2B">
        <w:rPr>
          <w:rFonts w:ascii="Times New Roman" w:eastAsiaTheme="minorEastAsia" w:hAnsi="Times New Roman"/>
          <w:b/>
          <w:sz w:val="24"/>
          <w:szCs w:val="24"/>
          <w:lang w:eastAsia="pl-PL"/>
        </w:rPr>
        <w:t>Z</w:t>
      </w:r>
      <w:r w:rsidR="00372B2B" w:rsidRPr="00F81B0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ałączniku </w:t>
      </w:r>
      <w:r w:rsidRPr="00F81B06">
        <w:rPr>
          <w:rFonts w:ascii="Times New Roman" w:eastAsiaTheme="minorEastAsia" w:hAnsi="Times New Roman"/>
          <w:b/>
          <w:sz w:val="24"/>
          <w:szCs w:val="24"/>
          <w:lang w:eastAsia="pl-PL"/>
        </w:rPr>
        <w:t>nr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do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Umowy, zwane dalej </w:t>
      </w: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„Usługami”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lub </w:t>
      </w: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„Przedmiotem Umowy”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§ 2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Czas trwania Umowy</w:t>
      </w:r>
    </w:p>
    <w:p w:rsidR="00CF1263" w:rsidRDefault="00124795" w:rsidP="0069696E">
      <w:pPr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Usługi będą wykonywane w </w:t>
      </w:r>
      <w:r w:rsidRPr="00C92BDE">
        <w:rPr>
          <w:rFonts w:ascii="Times New Roman" w:eastAsiaTheme="minorEastAsia" w:hAnsi="Times New Roman"/>
          <w:sz w:val="24"/>
          <w:szCs w:val="24"/>
          <w:lang w:eastAsia="pl-PL"/>
        </w:rPr>
        <w:t>okresie od</w:t>
      </w:r>
      <w:r w:rsidR="00CF1263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E10EC3">
        <w:rPr>
          <w:rFonts w:ascii="Times New Roman" w:eastAsiaTheme="minorEastAsia" w:hAnsi="Times New Roman"/>
          <w:sz w:val="24"/>
          <w:szCs w:val="24"/>
          <w:lang w:eastAsia="pl-PL"/>
        </w:rPr>
        <w:t>1</w:t>
      </w:r>
      <w:r w:rsidR="00A0575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E10EC3">
        <w:rPr>
          <w:rFonts w:ascii="Times New Roman" w:eastAsiaTheme="minorEastAsia" w:hAnsi="Times New Roman"/>
          <w:sz w:val="24"/>
          <w:szCs w:val="24"/>
          <w:lang w:eastAsia="pl-PL"/>
        </w:rPr>
        <w:t>wrzesień</w:t>
      </w:r>
      <w:r w:rsidR="00A0575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F4360B">
        <w:rPr>
          <w:rFonts w:ascii="Times New Roman" w:eastAsiaTheme="minorEastAsia" w:hAnsi="Times New Roman"/>
          <w:sz w:val="24"/>
          <w:szCs w:val="24"/>
          <w:lang w:eastAsia="pl-PL"/>
        </w:rPr>
        <w:t>2017 r.</w:t>
      </w:r>
      <w:r w:rsidRPr="00C92BDE">
        <w:rPr>
          <w:rFonts w:ascii="Times New Roman" w:eastAsiaTheme="minorEastAsia" w:hAnsi="Times New Roman"/>
          <w:sz w:val="24"/>
          <w:szCs w:val="24"/>
          <w:lang w:eastAsia="pl-PL"/>
        </w:rPr>
        <w:t xml:space="preserve"> do</w:t>
      </w:r>
      <w:r w:rsidR="00CF1263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A05752">
        <w:rPr>
          <w:rFonts w:ascii="Times New Roman" w:eastAsiaTheme="minorEastAsia" w:hAnsi="Times New Roman"/>
          <w:sz w:val="24"/>
          <w:szCs w:val="24"/>
          <w:lang w:eastAsia="pl-PL"/>
        </w:rPr>
        <w:t xml:space="preserve">31 grudnia </w:t>
      </w:r>
      <w:r w:rsidR="00F4360B">
        <w:rPr>
          <w:rFonts w:ascii="Times New Roman" w:eastAsiaTheme="minorEastAsia" w:hAnsi="Times New Roman"/>
          <w:sz w:val="24"/>
          <w:szCs w:val="24"/>
          <w:lang w:eastAsia="pl-PL"/>
        </w:rPr>
        <w:t>2018 r.</w:t>
      </w:r>
      <w:r w:rsidR="00CF1FBC">
        <w:rPr>
          <w:rFonts w:ascii="Times New Roman" w:eastAsiaTheme="minorEastAsia" w:hAnsi="Times New Roman"/>
          <w:sz w:val="24"/>
          <w:szCs w:val="24"/>
          <w:lang w:eastAsia="pl-PL"/>
        </w:rPr>
        <w:t xml:space="preserve">, zgodnie </w:t>
      </w:r>
      <w:r w:rsidR="00336BE9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="00CF1FBC">
        <w:rPr>
          <w:rFonts w:ascii="Times New Roman" w:eastAsiaTheme="minorEastAsia" w:hAnsi="Times New Roman"/>
          <w:sz w:val="24"/>
          <w:szCs w:val="24"/>
          <w:lang w:eastAsia="pl-PL"/>
        </w:rPr>
        <w:t>z har</w:t>
      </w:r>
      <w:r w:rsidRPr="00C92BDE">
        <w:rPr>
          <w:rFonts w:ascii="Times New Roman" w:eastAsiaTheme="minorEastAsia" w:hAnsi="Times New Roman"/>
          <w:sz w:val="24"/>
          <w:szCs w:val="24"/>
          <w:lang w:eastAsia="pl-PL"/>
        </w:rPr>
        <w:t xml:space="preserve">monogramem określonym w </w:t>
      </w:r>
      <w:r w:rsidR="00372B2B">
        <w:rPr>
          <w:rFonts w:ascii="Times New Roman" w:eastAsiaTheme="minorEastAsia" w:hAnsi="Times New Roman"/>
          <w:b/>
          <w:sz w:val="24"/>
          <w:szCs w:val="24"/>
          <w:lang w:eastAsia="pl-PL"/>
        </w:rPr>
        <w:t>Z</w:t>
      </w:r>
      <w:r w:rsidR="00372B2B" w:rsidRPr="0069696E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ałączniku </w:t>
      </w:r>
      <w:r w:rsidRPr="0069696E">
        <w:rPr>
          <w:rFonts w:ascii="Times New Roman" w:eastAsiaTheme="minorEastAsia" w:hAnsi="Times New Roman"/>
          <w:b/>
          <w:sz w:val="24"/>
          <w:szCs w:val="24"/>
          <w:lang w:eastAsia="pl-PL"/>
        </w:rPr>
        <w:t>nr 2</w:t>
      </w:r>
      <w:r w:rsidRPr="00C92BDE">
        <w:rPr>
          <w:rFonts w:ascii="Times New Roman" w:eastAsiaTheme="minorEastAsia" w:hAnsi="Times New Roman"/>
          <w:sz w:val="24"/>
          <w:szCs w:val="24"/>
          <w:lang w:eastAsia="pl-PL"/>
        </w:rPr>
        <w:t xml:space="preserve"> do Umowy.</w:t>
      </w:r>
    </w:p>
    <w:p w:rsidR="0069696E" w:rsidRPr="00A32296" w:rsidRDefault="00124795" w:rsidP="00A32296">
      <w:pPr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263">
        <w:rPr>
          <w:rFonts w:ascii="Times New Roman" w:eastAsiaTheme="minorEastAsia" w:hAnsi="Times New Roman"/>
          <w:sz w:val="24"/>
          <w:szCs w:val="24"/>
          <w:lang w:eastAsia="pl-PL"/>
        </w:rPr>
        <w:t xml:space="preserve">Umowa niniejsza została zawarta na czas określony od dnia jej zawarcia </w:t>
      </w:r>
      <w:r w:rsidR="008B6052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CF1263">
        <w:rPr>
          <w:rFonts w:ascii="Times New Roman" w:eastAsiaTheme="minorEastAsia" w:hAnsi="Times New Roman"/>
          <w:sz w:val="24"/>
          <w:szCs w:val="24"/>
          <w:lang w:eastAsia="pl-PL"/>
        </w:rPr>
        <w:t xml:space="preserve">do </w:t>
      </w:r>
      <w:r w:rsidR="00A05752">
        <w:rPr>
          <w:rFonts w:ascii="Times New Roman" w:eastAsiaTheme="minorEastAsia" w:hAnsi="Times New Roman"/>
          <w:sz w:val="24"/>
          <w:szCs w:val="24"/>
          <w:lang w:eastAsia="pl-PL"/>
        </w:rPr>
        <w:t xml:space="preserve">31 grudnia </w:t>
      </w:r>
      <w:r w:rsidR="00F4360B">
        <w:rPr>
          <w:rFonts w:ascii="Times New Roman" w:eastAsiaTheme="minorEastAsia" w:hAnsi="Times New Roman"/>
          <w:sz w:val="24"/>
          <w:szCs w:val="24"/>
          <w:lang w:eastAsia="pl-PL"/>
        </w:rPr>
        <w:t>2018 r.</w:t>
      </w:r>
    </w:p>
    <w:p w:rsidR="00124795" w:rsidRPr="00667866" w:rsidRDefault="00124795" w:rsidP="0069696E">
      <w:pPr>
        <w:tabs>
          <w:tab w:val="left" w:pos="8789"/>
        </w:tabs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§ 3 </w:t>
      </w:r>
    </w:p>
    <w:p w:rsidR="00124795" w:rsidRPr="00667866" w:rsidRDefault="00124795" w:rsidP="0069696E">
      <w:pPr>
        <w:tabs>
          <w:tab w:val="left" w:pos="8789"/>
        </w:tabs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Wynagrodzenie</w:t>
      </w:r>
    </w:p>
    <w:p w:rsidR="00124795" w:rsidRDefault="00124795" w:rsidP="00F4360B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Usługobiorca zobowiązuje się, za świadczenie Usług określonych w § 1, zapłacić Usługodawcy </w:t>
      </w:r>
      <w:r w:rsidRPr="00F81B06">
        <w:rPr>
          <w:rFonts w:ascii="Times New Roman" w:eastAsiaTheme="minorEastAsia" w:hAnsi="Times New Roman"/>
          <w:b/>
          <w:sz w:val="24"/>
          <w:szCs w:val="24"/>
          <w:lang w:eastAsia="pl-PL"/>
        </w:rPr>
        <w:t>wynagrodzenie miesięczne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w kwocie </w:t>
      </w:r>
      <w:r w:rsidR="00E10EC3">
        <w:rPr>
          <w:rFonts w:ascii="Times New Roman" w:eastAsiaTheme="minorEastAsia" w:hAnsi="Times New Roman"/>
          <w:b/>
          <w:sz w:val="24"/>
          <w:szCs w:val="24"/>
          <w:lang w:eastAsia="pl-PL"/>
        </w:rPr>
        <w:t>…..</w:t>
      </w:r>
      <w:r w:rsidR="008B605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517CCB">
        <w:rPr>
          <w:rFonts w:ascii="Times New Roman" w:eastAsiaTheme="minorEastAsia" w:hAnsi="Times New Roman"/>
          <w:b/>
          <w:sz w:val="24"/>
          <w:szCs w:val="24"/>
          <w:lang w:eastAsia="pl-PL"/>
        </w:rPr>
        <w:t>(</w:t>
      </w:r>
      <w:r w:rsidR="00E10EC3">
        <w:rPr>
          <w:rFonts w:ascii="Times New Roman" w:eastAsiaTheme="minorEastAsia" w:hAnsi="Times New Roman"/>
          <w:b/>
          <w:sz w:val="24"/>
          <w:szCs w:val="24"/>
          <w:lang w:eastAsia="pl-PL"/>
        </w:rPr>
        <w:t>………………..</w:t>
      </w:r>
      <w:r w:rsidR="00F856B5">
        <w:rPr>
          <w:rFonts w:ascii="Times New Roman" w:eastAsiaTheme="minorEastAsia" w:hAnsi="Times New Roman"/>
          <w:b/>
          <w:sz w:val="24"/>
          <w:szCs w:val="24"/>
          <w:lang w:eastAsia="pl-PL"/>
        </w:rPr>
        <w:t>)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. Do kwoty wynagrodzenia netto zostani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e doliczony podatek od towarów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i usług </w:t>
      </w:r>
      <w:r w:rsidRPr="005D13CF">
        <w:rPr>
          <w:rFonts w:ascii="Times New Roman" w:eastAsiaTheme="minorEastAsia" w:hAnsi="Times New Roman"/>
          <w:sz w:val="24"/>
          <w:szCs w:val="24"/>
          <w:lang w:eastAsia="pl-PL"/>
        </w:rPr>
        <w:t>(VAT), obliczony zgodnie z obowiązującymi na dzień podpisania Umowy przepisami prawa.</w:t>
      </w:r>
    </w:p>
    <w:p w:rsidR="00124795" w:rsidRPr="00667866" w:rsidRDefault="00124795" w:rsidP="00F4360B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2127F">
        <w:rPr>
          <w:rFonts w:ascii="Times New Roman" w:eastAsiaTheme="minorEastAsia" w:hAnsi="Times New Roman"/>
          <w:sz w:val="24"/>
          <w:szCs w:val="24"/>
          <w:lang w:eastAsia="pl-PL"/>
        </w:rPr>
        <w:t xml:space="preserve">Całkowite wynagrodzenie Usługodawcy za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U</w:t>
      </w:r>
      <w:r w:rsidRPr="0032127F">
        <w:rPr>
          <w:rFonts w:ascii="Times New Roman" w:eastAsiaTheme="minorEastAsia" w:hAnsi="Times New Roman"/>
          <w:sz w:val="24"/>
          <w:szCs w:val="24"/>
          <w:lang w:eastAsia="pl-PL"/>
        </w:rPr>
        <w:t>sługi wykonywane cyklicznie w terminie określonym w § 2 ust.</w:t>
      </w:r>
      <w:r w:rsidR="00336BE9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32127F">
        <w:rPr>
          <w:rFonts w:ascii="Times New Roman" w:eastAsiaTheme="minorEastAsia" w:hAnsi="Times New Roman"/>
          <w:sz w:val="24"/>
          <w:szCs w:val="24"/>
          <w:lang w:eastAsia="pl-PL"/>
        </w:rPr>
        <w:t xml:space="preserve">1, nie może przekroczyć kwoty </w:t>
      </w:r>
      <w:r w:rsidR="00E10EC3">
        <w:rPr>
          <w:rFonts w:ascii="Times New Roman" w:eastAsiaTheme="minorEastAsia" w:hAnsi="Times New Roman"/>
          <w:b/>
          <w:sz w:val="24"/>
          <w:szCs w:val="24"/>
          <w:lang w:eastAsia="pl-PL"/>
        </w:rPr>
        <w:t>…………..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(</w:t>
      </w:r>
      <w:r w:rsidR="00E10EC3">
        <w:rPr>
          <w:rFonts w:ascii="Times New Roman" w:eastAsiaTheme="minorEastAsia" w:hAnsi="Times New Roman"/>
          <w:b/>
          <w:sz w:val="24"/>
          <w:szCs w:val="24"/>
          <w:lang w:eastAsia="pl-PL"/>
        </w:rPr>
        <w:t>……………………</w:t>
      </w:r>
      <w:r w:rsidRPr="001C0A43">
        <w:rPr>
          <w:rFonts w:ascii="Times New Roman" w:eastAsiaTheme="minorEastAsia" w:hAnsi="Times New Roman"/>
          <w:sz w:val="24"/>
          <w:szCs w:val="24"/>
          <w:lang w:eastAsia="pl-PL"/>
        </w:rPr>
        <w:t>).</w:t>
      </w:r>
      <w:r w:rsidRPr="0032127F">
        <w:rPr>
          <w:rFonts w:ascii="Times New Roman" w:eastAsiaTheme="minorEastAsia" w:hAnsi="Times New Roman"/>
          <w:sz w:val="24"/>
          <w:szCs w:val="24"/>
          <w:lang w:eastAsia="pl-PL"/>
        </w:rPr>
        <w:t xml:space="preserve"> Do kwoty wynagrodzenia netto zostanie doliczony podatek od towarów i usług (VAT).</w:t>
      </w:r>
    </w:p>
    <w:p w:rsidR="00124795" w:rsidRDefault="00124795" w:rsidP="0069696E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Wynagrodzenie zawarte w ust. 1 zawiera wszystkie koszty związane ze świadczeniem Usług i wyczerpuje wszelkie roszczenia Usługodawcy wzgl</w:t>
      </w:r>
      <w:r w:rsidRPr="00667866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dem Usługobiorcy wynikaj</w:t>
      </w:r>
      <w:r w:rsidRPr="00667866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ce z </w:t>
      </w:r>
      <w:r w:rsidR="003451D1">
        <w:rPr>
          <w:rFonts w:ascii="Times New Roman" w:eastAsiaTheme="minorEastAsia" w:hAnsi="Times New Roman"/>
          <w:sz w:val="24"/>
          <w:szCs w:val="24"/>
          <w:lang w:eastAsia="pl-PL"/>
        </w:rPr>
        <w:t xml:space="preserve">należytej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realizacji Umowy.</w:t>
      </w:r>
    </w:p>
    <w:p w:rsidR="00124795" w:rsidRDefault="00124795" w:rsidP="0069696E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E07B4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Wynagrodzenie wypłacone zostanie przez Usługobiorcę na wskazany na fakturze przez Usługodawcę rachunek bankowy, po przedłożeniu prawidłowo wystawionej faktury przez Usługodawcę i po przyjęciu prawidłowo wykonanych Usług przez Usługobiorcę</w:t>
      </w:r>
      <w:r w:rsidR="007256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24795" w:rsidRPr="00D249EA" w:rsidRDefault="00124795" w:rsidP="0069696E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249EA">
        <w:rPr>
          <w:rFonts w:ascii="Times New Roman" w:eastAsiaTheme="minorEastAsia" w:hAnsi="Times New Roman"/>
          <w:sz w:val="24"/>
          <w:szCs w:val="24"/>
          <w:lang w:eastAsia="pl-PL"/>
        </w:rPr>
        <w:t>Zapłata wynagrodzenia zostanie dokonana, po uwzględnieniu obowiązkowych ustawowych potrąceń, przelewem w terminie 14</w:t>
      </w:r>
      <w:r w:rsidRPr="00892DF0">
        <w:rPr>
          <w:rFonts w:ascii="Times New Roman" w:eastAsiaTheme="minorEastAsia" w:hAnsi="Times New Roman"/>
          <w:sz w:val="24"/>
          <w:szCs w:val="24"/>
          <w:lang w:eastAsia="pl-PL"/>
        </w:rPr>
        <w:t xml:space="preserve"> dni od prze</w:t>
      </w:r>
      <w:r w:rsidRPr="00D249EA">
        <w:rPr>
          <w:rFonts w:ascii="Times New Roman" w:eastAsiaTheme="minorEastAsia" w:hAnsi="Times New Roman"/>
          <w:sz w:val="24"/>
          <w:szCs w:val="24"/>
          <w:lang w:eastAsia="pl-PL"/>
        </w:rPr>
        <w:t>dłożenia prawidłowo wystawionej faktury.</w:t>
      </w:r>
    </w:p>
    <w:p w:rsidR="00124795" w:rsidRPr="00667866" w:rsidRDefault="00124795" w:rsidP="0069696E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Za dzień zapłaty uważany będzie dzień obciążenia rachunku Usługobiorcy. </w:t>
      </w:r>
    </w:p>
    <w:p w:rsidR="00A32296" w:rsidRPr="00A32296" w:rsidRDefault="00124795" w:rsidP="00A32296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Strony ustalają, że Usługobiorca może potrącić z należnego Usługodawcy wynagrodzenia wszelkie wierzytelności powstałe na podstawie niniejszej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Umowy,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w szczególności kary umowne.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§ 4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Oświadczenia 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i Obowiązki </w:t>
      </w: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Usługodawcy</w:t>
      </w:r>
    </w:p>
    <w:p w:rsidR="00124795" w:rsidRDefault="00124795" w:rsidP="0069696E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Usługodawca</w:t>
      </w:r>
      <w:r w:rsidRPr="00333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CCF">
        <w:rPr>
          <w:rFonts w:ascii="Times New Roman" w:hAnsi="Times New Roman" w:cs="Times New Roman"/>
          <w:sz w:val="24"/>
          <w:szCs w:val="24"/>
        </w:rPr>
        <w:t>oświadcza, że znajduje się w sytuacji ekonomicznej i finansowej zapewniającej wywiązanie się ze zobowiązań wynikających z niniejszej Umowy.</w:t>
      </w:r>
    </w:p>
    <w:p w:rsidR="00124795" w:rsidRPr="00E70740" w:rsidRDefault="00124795" w:rsidP="0069696E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Usługodawca oświadcza, że Przedmiot U</w:t>
      </w:r>
      <w:r w:rsidRPr="00333CCF">
        <w:rPr>
          <w:rFonts w:ascii="Times New Roman" w:hAnsi="Times New Roman" w:cs="Times New Roman"/>
          <w:sz w:val="24"/>
          <w:szCs w:val="24"/>
        </w:rPr>
        <w:t>mowy realizuje w ramach zawodowo prowadzonej działalności gospodarczej oraz że posiada uprawnienia do wykonania dz</w:t>
      </w:r>
      <w:r>
        <w:rPr>
          <w:rFonts w:ascii="Times New Roman" w:hAnsi="Times New Roman" w:cs="Times New Roman"/>
          <w:sz w:val="24"/>
          <w:szCs w:val="24"/>
        </w:rPr>
        <w:t>iałalności objętej Przedmiotem U</w:t>
      </w:r>
      <w:r w:rsidRPr="00333CCF">
        <w:rPr>
          <w:rFonts w:ascii="Times New Roman" w:hAnsi="Times New Roman" w:cs="Times New Roman"/>
          <w:sz w:val="24"/>
          <w:szCs w:val="24"/>
        </w:rPr>
        <w:t>mowy, jeżeli prawo nakłada obowiązek posiadania takich uprawnień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795" w:rsidRDefault="00124795" w:rsidP="0069696E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Usługodawca</w:t>
      </w:r>
      <w:r w:rsidRPr="00333CCF">
        <w:rPr>
          <w:rFonts w:ascii="Times New Roman" w:hAnsi="Times New Roman" w:cs="Times New Roman"/>
          <w:sz w:val="24"/>
          <w:szCs w:val="24"/>
        </w:rPr>
        <w:t xml:space="preserve"> zobowiązuje się do zapewnienia czystego i estetycznego ubioru osób wykonujących </w:t>
      </w:r>
      <w:r>
        <w:rPr>
          <w:rFonts w:ascii="Times New Roman" w:hAnsi="Times New Roman" w:cs="Times New Roman"/>
          <w:sz w:val="24"/>
          <w:szCs w:val="24"/>
        </w:rPr>
        <w:t>czynności stanowiące Przedmiot U</w:t>
      </w:r>
      <w:r w:rsidRPr="00333CCF">
        <w:rPr>
          <w:rFonts w:ascii="Times New Roman" w:hAnsi="Times New Roman" w:cs="Times New Roman"/>
          <w:sz w:val="24"/>
          <w:szCs w:val="24"/>
        </w:rPr>
        <w:t>mowy.</w:t>
      </w:r>
    </w:p>
    <w:p w:rsidR="00124795" w:rsidRPr="00667866" w:rsidRDefault="00124795" w:rsidP="0069696E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Usługodawca oświadcza, że posiada niezbędną wiedzę, doświadczenie, środki i zasoby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do prawidłowego, rzetelnego, terminowego, zgodnego z przepisami prawa świadczenia Usług i będzie świadczył Usług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i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z najwyższą starannością.</w:t>
      </w:r>
    </w:p>
    <w:p w:rsidR="00124795" w:rsidRPr="00667866" w:rsidRDefault="00124795" w:rsidP="006969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Usługodawca na dzień zawarcia niniejszej Umowy oświadcza, że nie istnieją żadne przeszkody natury technicznej bądź prawnej uniemożliwiające prawidłowe świadczenie Usług. </w:t>
      </w:r>
    </w:p>
    <w:p w:rsidR="00124795" w:rsidRPr="00667866" w:rsidRDefault="00124795" w:rsidP="006969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Usługodawca ponosi pełną i nieograniczoną odpowiedzialność za szkody powstałe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w wyniku niewykonania lub nieprawidłowego, nierzetelnego świadczenia Usług, niezależnie od kar umownych, o których mowa w §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6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Umowy</w:t>
      </w:r>
      <w:r w:rsidR="00AE10E0">
        <w:rPr>
          <w:rFonts w:ascii="Times New Roman" w:eastAsiaTheme="minorEastAsia" w:hAnsi="Times New Roman"/>
          <w:sz w:val="24"/>
          <w:szCs w:val="24"/>
          <w:lang w:eastAsia="pl-PL"/>
        </w:rPr>
        <w:t>, z zastrzeżeniem § 5 ust. 4 Umowy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</w:p>
    <w:p w:rsidR="00124795" w:rsidRDefault="00124795" w:rsidP="006969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W przypadku dostępu przez Usługodawcę do danych prawnie chronionych, będących w posiadaniu Usługobiorcy, Usługodawca zobowiązuje się w okresie, w którym będzie dysponował dostępem do powyższych danych,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oraz po zakończenia tego okresu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do zachowania w tajemnicy wszelkich informacji uzyskanych w trakcie i w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związku z realizacją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Umowy.</w:t>
      </w:r>
    </w:p>
    <w:p w:rsidR="00336BE9" w:rsidRDefault="00124795" w:rsidP="006969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448CF">
        <w:rPr>
          <w:rFonts w:ascii="Times New Roman" w:hAnsi="Times New Roman" w:cs="Times New Roman"/>
          <w:color w:val="000000"/>
          <w:sz w:val="24"/>
          <w:szCs w:val="24"/>
        </w:rPr>
        <w:t>Usługodawca zobowiązuje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 w:rsidRPr="003448CF">
        <w:rPr>
          <w:rFonts w:ascii="Times New Roman" w:hAnsi="Times New Roman" w:cs="Times New Roman"/>
          <w:color w:val="000000"/>
          <w:sz w:val="24"/>
          <w:szCs w:val="24"/>
        </w:rPr>
        <w:t xml:space="preserve">, że osoby wykonujące </w:t>
      </w:r>
      <w:r w:rsidRPr="00682B62">
        <w:rPr>
          <w:rFonts w:ascii="Times New Roman" w:hAnsi="Times New Roman" w:cs="Times New Roman"/>
          <w:color w:val="000000"/>
          <w:sz w:val="24"/>
          <w:szCs w:val="24"/>
        </w:rPr>
        <w:t xml:space="preserve">w jego imieniu czynności przy wykonywaniu </w:t>
      </w:r>
      <w:r w:rsidR="00336BE9">
        <w:rPr>
          <w:rFonts w:ascii="Times New Roman" w:hAnsi="Times New Roman" w:cs="Times New Roman"/>
          <w:color w:val="000000"/>
          <w:sz w:val="24"/>
          <w:szCs w:val="24"/>
        </w:rPr>
        <w:t>Usług</w:t>
      </w:r>
      <w:r w:rsidRPr="003448CF">
        <w:rPr>
          <w:rFonts w:ascii="Times New Roman" w:hAnsi="Times New Roman" w:cs="Times New Roman"/>
          <w:color w:val="000000"/>
          <w:sz w:val="24"/>
          <w:szCs w:val="24"/>
        </w:rPr>
        <w:t xml:space="preserve"> będą</w:t>
      </w:r>
      <w:r w:rsidR="00336B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6BE9" w:rsidRDefault="00124795" w:rsidP="00336BE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6BE9">
        <w:rPr>
          <w:rFonts w:ascii="Times New Roman" w:hAnsi="Times New Roman" w:cs="Times New Roman"/>
          <w:color w:val="000000"/>
          <w:sz w:val="24"/>
          <w:szCs w:val="24"/>
        </w:rPr>
        <w:t>objęte w całym okresie obowiązywania Umowy, ubezpieczen</w:t>
      </w:r>
      <w:r w:rsidR="00336BE9" w:rsidRPr="00336BE9">
        <w:rPr>
          <w:rFonts w:ascii="Times New Roman" w:hAnsi="Times New Roman" w:cs="Times New Roman"/>
          <w:color w:val="000000"/>
          <w:sz w:val="24"/>
          <w:szCs w:val="24"/>
        </w:rPr>
        <w:t xml:space="preserve">iem społecznym </w:t>
      </w:r>
      <w:r w:rsidR="008B60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6BE9" w:rsidRPr="00336BE9">
        <w:rPr>
          <w:rFonts w:ascii="Times New Roman" w:hAnsi="Times New Roman" w:cs="Times New Roman"/>
          <w:color w:val="000000"/>
          <w:sz w:val="24"/>
          <w:szCs w:val="24"/>
        </w:rPr>
        <w:t>i zdrowotnym,</w:t>
      </w:r>
      <w:r w:rsidRPr="0033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BE9" w:rsidRDefault="00336BE9" w:rsidP="00336BE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6BE9">
        <w:rPr>
          <w:rFonts w:ascii="Times New Roman" w:hAnsi="Times New Roman" w:cs="Times New Roman"/>
          <w:color w:val="000000"/>
          <w:sz w:val="24"/>
          <w:szCs w:val="24"/>
        </w:rPr>
        <w:t>niekarane</w:t>
      </w:r>
      <w:r w:rsidR="008B605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4795" w:rsidRPr="00336BE9" w:rsidRDefault="00336BE9" w:rsidP="00336BE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posiadać</w:t>
      </w:r>
      <w:r w:rsidR="00124795" w:rsidRPr="00336BE9">
        <w:rPr>
          <w:rFonts w:ascii="Times New Roman" w:hAnsi="Times New Roman" w:cs="Times New Roman"/>
          <w:color w:val="000000"/>
          <w:sz w:val="24"/>
          <w:szCs w:val="24"/>
        </w:rPr>
        <w:t xml:space="preserve"> odpowiedn</w:t>
      </w:r>
      <w:r>
        <w:rPr>
          <w:rFonts w:ascii="Times New Roman" w:hAnsi="Times New Roman" w:cs="Times New Roman"/>
          <w:color w:val="000000"/>
          <w:sz w:val="24"/>
          <w:szCs w:val="24"/>
        </w:rPr>
        <w:t>ie kwalifikacje i doświadczenie</w:t>
      </w:r>
      <w:r w:rsidR="00124795" w:rsidRPr="00336BE9">
        <w:rPr>
          <w:rFonts w:ascii="Times New Roman" w:hAnsi="Times New Roman" w:cs="Times New Roman"/>
          <w:color w:val="000000"/>
          <w:sz w:val="24"/>
          <w:szCs w:val="24"/>
        </w:rPr>
        <w:t xml:space="preserve"> niezbędne do wykonywania Usług.</w:t>
      </w:r>
    </w:p>
    <w:p w:rsidR="00124795" w:rsidRDefault="00124795" w:rsidP="006969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448CF">
        <w:rPr>
          <w:rFonts w:ascii="Times New Roman" w:hAnsi="Times New Roman" w:cs="Times New Roman"/>
          <w:color w:val="000000"/>
          <w:sz w:val="24"/>
          <w:szCs w:val="24"/>
        </w:rPr>
        <w:t xml:space="preserve">Usługodawca oświadcza, że do wykonania Przedmiotu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Umowy </w:t>
      </w:r>
      <w:r w:rsidRPr="00682B62">
        <w:rPr>
          <w:rFonts w:ascii="Times New Roman" w:hAnsi="Times New Roman" w:cs="Times New Roman"/>
          <w:color w:val="000000"/>
          <w:sz w:val="24"/>
          <w:szCs w:val="24"/>
        </w:rPr>
        <w:t xml:space="preserve">będą kierowani pracownicy zatrudnieni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 w:rsidRPr="003448CF">
        <w:rPr>
          <w:rFonts w:ascii="Times New Roman" w:hAnsi="Times New Roman" w:cs="Times New Roman"/>
          <w:color w:val="000000"/>
          <w:sz w:val="24"/>
          <w:szCs w:val="24"/>
        </w:rPr>
        <w:t xml:space="preserve">umowy o pracę w rozumieniu przepisów ustawy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48C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336BE9">
        <w:rPr>
          <w:rFonts w:ascii="Times New Roman" w:hAnsi="Times New Roman" w:cs="Times New Roman"/>
          <w:color w:val="000000"/>
          <w:sz w:val="24"/>
          <w:szCs w:val="24"/>
        </w:rPr>
        <w:t>dnia 26 czerwca 1974 r. Kodeks p</w:t>
      </w:r>
      <w:r w:rsidRPr="003448CF">
        <w:rPr>
          <w:rFonts w:ascii="Times New Roman" w:hAnsi="Times New Roman" w:cs="Times New Roman"/>
          <w:color w:val="000000"/>
          <w:sz w:val="24"/>
          <w:szCs w:val="24"/>
        </w:rPr>
        <w:t>racy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tekst jednolity: </w:t>
      </w:r>
      <w:r w:rsidRPr="003448CF">
        <w:rPr>
          <w:rFonts w:ascii="Times New Roman" w:hAnsi="Times New Roman" w:cs="Times New Roman"/>
          <w:color w:val="000000"/>
          <w:sz w:val="24"/>
          <w:szCs w:val="24"/>
        </w:rPr>
        <w:t>Dz.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CF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hAnsi="Times New Roman" w:cs="Times New Roman"/>
          <w:color w:val="000000"/>
          <w:sz w:val="24"/>
          <w:szCs w:val="24"/>
        </w:rPr>
        <w:t>z 2016 r. poz. 1666</w:t>
      </w:r>
      <w:r w:rsidR="00336BE9">
        <w:rPr>
          <w:rFonts w:ascii="Times New Roman" w:hAnsi="Times New Roman" w:cs="Times New Roman"/>
          <w:color w:val="000000"/>
          <w:sz w:val="24"/>
          <w:szCs w:val="24"/>
        </w:rPr>
        <w:t xml:space="preserve"> z późn. zm.</w:t>
      </w:r>
      <w:r w:rsidRPr="003448C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0740">
        <w:rPr>
          <w:rFonts w:ascii="Times New Roman" w:hAnsi="Times New Roman" w:cs="Times New Roman"/>
          <w:color w:val="000000"/>
          <w:sz w:val="24"/>
          <w:szCs w:val="24"/>
        </w:rPr>
        <w:t xml:space="preserve">Najpóźniej w dniu podpisania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70740">
        <w:rPr>
          <w:rFonts w:ascii="Times New Roman" w:hAnsi="Times New Roman" w:cs="Times New Roman"/>
          <w:color w:val="000000"/>
          <w:sz w:val="24"/>
          <w:szCs w:val="24"/>
        </w:rPr>
        <w:t>mowy Usługodawca dostarczy Usługobiorcy listę osób wraz z informacją o podsta</w:t>
      </w:r>
      <w:r>
        <w:rPr>
          <w:rFonts w:ascii="Times New Roman" w:hAnsi="Times New Roman" w:cs="Times New Roman"/>
          <w:color w:val="000000"/>
          <w:sz w:val="24"/>
          <w:szCs w:val="24"/>
        </w:rPr>
        <w:t>wie ich zatrudnienia</w:t>
      </w:r>
      <w:r w:rsidRPr="00E7074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EF4">
        <w:rPr>
          <w:rFonts w:ascii="Times New Roman" w:hAnsi="Times New Roman" w:cs="Times New Roman"/>
          <w:color w:val="000000"/>
          <w:sz w:val="24"/>
          <w:szCs w:val="24"/>
        </w:rPr>
        <w:t>Usługodawca najpóźniej w dniu zawarcia Umowy oraz w trakcie jej realizacji, na każde wezwanie Usługobiorcy,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przedstawić aktualne dokumenty potwierdzające, </w:t>
      </w:r>
      <w:r w:rsidRPr="00974EF4">
        <w:rPr>
          <w:rFonts w:ascii="Times New Roman" w:hAnsi="Times New Roman" w:cs="Times New Roman"/>
          <w:color w:val="000000"/>
          <w:sz w:val="24"/>
          <w:szCs w:val="24"/>
        </w:rPr>
        <w:t>że Przedmiot Umowy jest wykonywany przez osoby będące pracownikami.</w:t>
      </w:r>
    </w:p>
    <w:p w:rsidR="00124795" w:rsidRDefault="00124795" w:rsidP="0069696E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74EF4">
        <w:rPr>
          <w:rFonts w:ascii="Times New Roman" w:hAnsi="Times New Roman" w:cs="Times New Roman"/>
          <w:color w:val="000000"/>
          <w:sz w:val="24"/>
          <w:szCs w:val="24"/>
        </w:rPr>
        <w:t>Usługobiorca wymaga</w:t>
      </w:r>
      <w:r w:rsidR="00372B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4EF4">
        <w:rPr>
          <w:rFonts w:ascii="Times New Roman" w:hAnsi="Times New Roman" w:cs="Times New Roman"/>
          <w:color w:val="000000"/>
          <w:sz w:val="24"/>
          <w:szCs w:val="24"/>
        </w:rPr>
        <w:t xml:space="preserve"> aby do wykonywania Przedmiotu Umowy były kierowane osoby, których wynagrodzenie za pracę jest równe lub przekracza równowartość wysokości minimalnego wynagrodzenia, o którym mowa w ustawie z dnia 10 października 2002 r. </w:t>
      </w:r>
      <w:r w:rsidRPr="00974EF4">
        <w:rPr>
          <w:rFonts w:ascii="Times New Roman" w:hAnsi="Times New Roman" w:cs="Times New Roman"/>
          <w:color w:val="000000"/>
          <w:sz w:val="24"/>
          <w:szCs w:val="24"/>
        </w:rPr>
        <w:br/>
        <w:t>o minimalnym wynagrodzeniu za pracę (Dz. U. z 201</w:t>
      </w:r>
      <w:r w:rsidR="00D42A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74EF4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D42A8D">
        <w:rPr>
          <w:rFonts w:ascii="Times New Roman" w:hAnsi="Times New Roman" w:cs="Times New Roman"/>
          <w:color w:val="000000"/>
          <w:sz w:val="24"/>
          <w:szCs w:val="24"/>
        </w:rPr>
        <w:t>1265</w:t>
      </w:r>
      <w:r w:rsidRPr="00974EF4">
        <w:rPr>
          <w:rFonts w:ascii="Times New Roman" w:hAnsi="Times New Roman" w:cs="Times New Roman"/>
          <w:color w:val="000000"/>
          <w:sz w:val="24"/>
          <w:szCs w:val="24"/>
        </w:rPr>
        <w:t xml:space="preserve"> z późn. zm.). </w:t>
      </w:r>
    </w:p>
    <w:p w:rsidR="0072566B" w:rsidRDefault="0072566B" w:rsidP="0069696E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Usługodawca zobowiązuje się do prowadzenia ewidencji czasu pracy osób</w:t>
      </w:r>
      <w:r w:rsidR="008B6052">
        <w:rPr>
          <w:rFonts w:ascii="Times New Roman" w:hAnsi="Times New Roman" w:cs="Times New Roman"/>
          <w:color w:val="000000"/>
          <w:sz w:val="24"/>
          <w:szCs w:val="24"/>
        </w:rPr>
        <w:t xml:space="preserve"> skierowanych </w:t>
      </w:r>
      <w:r>
        <w:rPr>
          <w:rFonts w:ascii="Times New Roman" w:hAnsi="Times New Roman" w:cs="Times New Roman"/>
          <w:color w:val="000000"/>
          <w:sz w:val="24"/>
          <w:szCs w:val="24"/>
        </w:rPr>
        <w:t>do wykonywania Przedmiotu Umowy u Usługobiorcy.</w:t>
      </w:r>
    </w:p>
    <w:p w:rsidR="0069696E" w:rsidRPr="00A32296" w:rsidRDefault="00124795" w:rsidP="00A322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74EF4">
        <w:rPr>
          <w:rFonts w:ascii="Times New Roman" w:hAnsi="Times New Roman" w:cs="Times New Roman"/>
          <w:sz w:val="24"/>
          <w:szCs w:val="24"/>
        </w:rPr>
        <w:t>Usługodawca zapewni należyte przeszkolenie swoich prac</w:t>
      </w:r>
      <w:r>
        <w:rPr>
          <w:rFonts w:ascii="Times New Roman" w:hAnsi="Times New Roman" w:cs="Times New Roman"/>
          <w:sz w:val="24"/>
          <w:szCs w:val="24"/>
        </w:rPr>
        <w:t>owników w zakresie przepisów bhp</w:t>
      </w:r>
      <w:r w:rsidRPr="00974EF4">
        <w:rPr>
          <w:rFonts w:ascii="Times New Roman" w:hAnsi="Times New Roman" w:cs="Times New Roman"/>
          <w:sz w:val="24"/>
          <w:szCs w:val="24"/>
        </w:rPr>
        <w:t>, przeciwpożarowych, jak też zasad porządkowych i stosowanych regulaminów obowią</w:t>
      </w:r>
      <w:r>
        <w:rPr>
          <w:rFonts w:ascii="Times New Roman" w:hAnsi="Times New Roman" w:cs="Times New Roman"/>
          <w:sz w:val="24"/>
          <w:szCs w:val="24"/>
        </w:rPr>
        <w:t>zujących w miejscu wykonywania U</w:t>
      </w:r>
      <w:r w:rsidRPr="00974EF4">
        <w:rPr>
          <w:rFonts w:ascii="Times New Roman" w:hAnsi="Times New Roman" w:cs="Times New Roman"/>
          <w:sz w:val="24"/>
          <w:szCs w:val="24"/>
        </w:rPr>
        <w:t>sług.</w:t>
      </w:r>
    </w:p>
    <w:p w:rsidR="00124795" w:rsidRPr="00667866" w:rsidRDefault="00124795" w:rsidP="0069696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§ 5</w:t>
      </w:r>
    </w:p>
    <w:p w:rsidR="00124795" w:rsidRDefault="00124795" w:rsidP="0069696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Realizacja przedmiotu Umowy</w:t>
      </w:r>
    </w:p>
    <w:p w:rsidR="00DC349F" w:rsidRPr="00DC349F" w:rsidRDefault="00DC349F" w:rsidP="0069696E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Usługobiorca </w:t>
      </w:r>
      <w:r w:rsidRPr="00DC349F">
        <w:rPr>
          <w:rFonts w:ascii="Times New Roman" w:eastAsia="Arial" w:hAnsi="Times New Roman" w:cs="Times New Roman"/>
          <w:sz w:val="24"/>
          <w:szCs w:val="24"/>
        </w:rPr>
        <w:t>jest uprawniony do zgłaszania zastrzeżeń dot</w:t>
      </w:r>
      <w:r>
        <w:rPr>
          <w:rFonts w:ascii="Times New Roman" w:eastAsia="Arial" w:hAnsi="Times New Roman" w:cs="Times New Roman"/>
          <w:sz w:val="24"/>
          <w:szCs w:val="24"/>
        </w:rPr>
        <w:t>yczących osób lub wykonywanych U</w:t>
      </w:r>
      <w:r w:rsidRPr="00DC349F">
        <w:rPr>
          <w:rFonts w:ascii="Times New Roman" w:eastAsia="Arial" w:hAnsi="Times New Roman" w:cs="Times New Roman"/>
          <w:sz w:val="24"/>
          <w:szCs w:val="24"/>
        </w:rPr>
        <w:t xml:space="preserve">sług w ramach realizacji </w:t>
      </w:r>
      <w:r w:rsidRPr="00DC349F">
        <w:rPr>
          <w:rFonts w:ascii="Times New Roman" w:eastAsia="Arial" w:hAnsi="Times New Roman" w:cs="Times New Roman"/>
          <w:bCs/>
          <w:sz w:val="24"/>
          <w:szCs w:val="24"/>
        </w:rPr>
        <w:t>Umowy</w:t>
      </w:r>
      <w:r w:rsidRPr="00DC349F">
        <w:rPr>
          <w:rFonts w:ascii="Times New Roman" w:eastAsia="Arial" w:hAnsi="Times New Roman" w:cs="Times New Roman"/>
          <w:sz w:val="24"/>
          <w:szCs w:val="24"/>
        </w:rPr>
        <w:t xml:space="preserve"> przedstawicielom </w:t>
      </w:r>
      <w:r>
        <w:rPr>
          <w:rFonts w:ascii="Times New Roman" w:eastAsia="Arial" w:hAnsi="Times New Roman" w:cs="Times New Roman"/>
          <w:bCs/>
          <w:sz w:val="24"/>
          <w:szCs w:val="24"/>
        </w:rPr>
        <w:t>Usługodawcy</w:t>
      </w:r>
      <w:r w:rsidRPr="00DC349F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DC349F">
        <w:rPr>
          <w:rFonts w:ascii="Times New Roman" w:eastAsia="Arial" w:hAnsi="Times New Roman" w:cs="Times New Roman"/>
          <w:sz w:val="24"/>
          <w:szCs w:val="24"/>
        </w:rPr>
        <w:t xml:space="preserve"> w zakresie jakoś</w:t>
      </w:r>
      <w:r>
        <w:rPr>
          <w:rFonts w:ascii="Times New Roman" w:eastAsia="Arial" w:hAnsi="Times New Roman" w:cs="Times New Roman"/>
          <w:sz w:val="24"/>
          <w:szCs w:val="24"/>
        </w:rPr>
        <w:t>ci i prawidłowości wykonywania U</w:t>
      </w:r>
      <w:r w:rsidRPr="00DC349F">
        <w:rPr>
          <w:rFonts w:ascii="Times New Roman" w:eastAsia="Arial" w:hAnsi="Times New Roman" w:cs="Times New Roman"/>
          <w:sz w:val="24"/>
          <w:szCs w:val="24"/>
        </w:rPr>
        <w:t>sług i innych spraw</w:t>
      </w:r>
      <w:r w:rsidR="008B6052">
        <w:rPr>
          <w:rFonts w:ascii="Times New Roman" w:eastAsia="Arial" w:hAnsi="Times New Roman" w:cs="Times New Roman"/>
          <w:sz w:val="24"/>
          <w:szCs w:val="24"/>
        </w:rPr>
        <w:t>,</w:t>
      </w:r>
      <w:r w:rsidRPr="00DC349F">
        <w:rPr>
          <w:rFonts w:ascii="Times New Roman" w:eastAsia="Arial" w:hAnsi="Times New Roman" w:cs="Times New Roman"/>
          <w:sz w:val="24"/>
          <w:szCs w:val="24"/>
        </w:rPr>
        <w:t xml:space="preserve"> mających znaczenie dla dobra </w:t>
      </w:r>
      <w:r>
        <w:rPr>
          <w:rFonts w:ascii="Times New Roman" w:eastAsia="Arial" w:hAnsi="Times New Roman" w:cs="Times New Roman"/>
          <w:bCs/>
          <w:sz w:val="24"/>
          <w:szCs w:val="24"/>
        </w:rPr>
        <w:t>Usługo</w:t>
      </w:r>
      <w:r w:rsidR="003B6695">
        <w:rPr>
          <w:rFonts w:ascii="Times New Roman" w:eastAsia="Arial" w:hAnsi="Times New Roman" w:cs="Times New Roman"/>
          <w:bCs/>
          <w:sz w:val="24"/>
          <w:szCs w:val="24"/>
        </w:rPr>
        <w:t>biorcy</w:t>
      </w:r>
      <w:r w:rsidRPr="00DC349F">
        <w:rPr>
          <w:rFonts w:ascii="Times New Roman" w:eastAsia="Arial" w:hAnsi="Times New Roman" w:cs="Times New Roman"/>
          <w:sz w:val="24"/>
          <w:szCs w:val="24"/>
        </w:rPr>
        <w:t>.</w:t>
      </w:r>
    </w:p>
    <w:p w:rsidR="00124795" w:rsidRPr="000C6F75" w:rsidRDefault="00124795" w:rsidP="0069696E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C6F75">
        <w:rPr>
          <w:rFonts w:ascii="Times New Roman" w:eastAsia="Arial" w:hAnsi="Times New Roman" w:cs="Times New Roman"/>
          <w:sz w:val="24"/>
          <w:szCs w:val="24"/>
        </w:rPr>
        <w:t xml:space="preserve">W przypadku zastrzeżeń co do jakości świadczonych Usług </w:t>
      </w:r>
      <w:r w:rsidRPr="000C6F75">
        <w:rPr>
          <w:rFonts w:ascii="Times New Roman" w:eastAsiaTheme="minorEastAsia" w:hAnsi="Times New Roman"/>
          <w:sz w:val="24"/>
          <w:szCs w:val="24"/>
          <w:lang w:eastAsia="pl-PL"/>
        </w:rPr>
        <w:t>Usługobiorca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 zgłasza usterki </w:t>
      </w:r>
      <w:r w:rsidRPr="000C6F75">
        <w:rPr>
          <w:rFonts w:ascii="Times New Roman" w:eastAsiaTheme="minorEastAsia" w:hAnsi="Times New Roman"/>
          <w:sz w:val="24"/>
          <w:szCs w:val="24"/>
          <w:lang w:eastAsia="pl-PL"/>
        </w:rPr>
        <w:t>Usługodawcy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. Stwierdzone przez </w:t>
      </w:r>
      <w:r w:rsidRPr="000C6F75">
        <w:rPr>
          <w:rFonts w:ascii="Times New Roman" w:eastAsiaTheme="minorEastAsia" w:hAnsi="Times New Roman"/>
          <w:sz w:val="24"/>
          <w:szCs w:val="24"/>
          <w:lang w:eastAsia="pl-PL"/>
        </w:rPr>
        <w:t>Usługobiorcę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 usterki w sprzątaniu będą niezwłocznie usuwane przez </w:t>
      </w:r>
      <w:r w:rsidRPr="000C6F75">
        <w:rPr>
          <w:rFonts w:ascii="Times New Roman" w:eastAsiaTheme="minorEastAsia" w:hAnsi="Times New Roman"/>
          <w:sz w:val="24"/>
          <w:szCs w:val="24"/>
          <w:lang w:eastAsia="pl-PL"/>
        </w:rPr>
        <w:t>Usługodawcę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. Po usunięciu usterek prawidłowość wykonania Usług poddana zostanie ponownej weryfikacji </w:t>
      </w:r>
      <w:r>
        <w:rPr>
          <w:rFonts w:ascii="Times New Roman" w:eastAsia="Arial" w:hAnsi="Times New Roman" w:cs="Times New Roman"/>
          <w:sz w:val="24"/>
          <w:szCs w:val="24"/>
        </w:rPr>
        <w:t xml:space="preserve">przez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Usługobiorcę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. W przypadku braku usunięcia usterek </w:t>
      </w:r>
      <w:r w:rsidRPr="000C6F75">
        <w:rPr>
          <w:rFonts w:ascii="Times New Roman" w:eastAsiaTheme="minorEastAsia" w:hAnsi="Times New Roman"/>
          <w:sz w:val="24"/>
          <w:szCs w:val="24"/>
          <w:lang w:eastAsia="pl-PL"/>
        </w:rPr>
        <w:t>Usługodawca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 zobowiązany jest do kolejnego ich </w:t>
      </w:r>
      <w:r w:rsidR="00372B2B" w:rsidRPr="000C6F75">
        <w:rPr>
          <w:rFonts w:ascii="Times New Roman" w:eastAsia="Arial" w:hAnsi="Times New Roman" w:cs="Times New Roman"/>
          <w:sz w:val="24"/>
          <w:szCs w:val="24"/>
        </w:rPr>
        <w:t>poprawi</w:t>
      </w:r>
      <w:r w:rsidR="00372B2B">
        <w:rPr>
          <w:rFonts w:ascii="Times New Roman" w:eastAsia="Arial" w:hAnsi="Times New Roman" w:cs="Times New Roman"/>
          <w:sz w:val="24"/>
          <w:szCs w:val="24"/>
        </w:rPr>
        <w:t>a</w:t>
      </w:r>
      <w:r w:rsidR="00372B2B" w:rsidRPr="000C6F75">
        <w:rPr>
          <w:rFonts w:ascii="Times New Roman" w:eastAsia="Arial" w:hAnsi="Times New Roman" w:cs="Times New Roman"/>
          <w:sz w:val="24"/>
          <w:szCs w:val="24"/>
        </w:rPr>
        <w:t>nia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, aż do dokonania </w:t>
      </w:r>
      <w:r>
        <w:rPr>
          <w:rFonts w:ascii="Times New Roman" w:eastAsia="Arial" w:hAnsi="Times New Roman" w:cs="Times New Roman"/>
          <w:sz w:val="24"/>
          <w:szCs w:val="24"/>
        </w:rPr>
        <w:t xml:space="preserve">ich 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odbioru przez </w:t>
      </w:r>
      <w:r w:rsidRPr="000C6F75">
        <w:rPr>
          <w:rFonts w:ascii="Times New Roman" w:eastAsiaTheme="minorEastAsia" w:hAnsi="Times New Roman"/>
          <w:sz w:val="24"/>
          <w:szCs w:val="24"/>
          <w:lang w:eastAsia="pl-PL"/>
        </w:rPr>
        <w:t>Usługobiorcę</w:t>
      </w:r>
      <w:r w:rsidRPr="000C6F75">
        <w:rPr>
          <w:rFonts w:ascii="Times New Roman" w:eastAsia="Arial" w:hAnsi="Times New Roman" w:cs="Times New Roman"/>
          <w:sz w:val="24"/>
          <w:szCs w:val="24"/>
        </w:rPr>
        <w:t>.</w:t>
      </w:r>
      <w:r w:rsidR="00DC349F" w:rsidRPr="00DC34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124795" w:rsidRPr="005D13CF" w:rsidRDefault="00124795" w:rsidP="0069696E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5D13CF">
        <w:rPr>
          <w:rFonts w:ascii="Times New Roman" w:eastAsiaTheme="minorEastAsia" w:hAnsi="Times New Roman"/>
          <w:sz w:val="24"/>
          <w:szCs w:val="24"/>
          <w:lang w:eastAsia="pl-PL"/>
        </w:rPr>
        <w:t>Usługodawca</w:t>
      </w:r>
      <w:r w:rsidRPr="005D13CF">
        <w:rPr>
          <w:rFonts w:ascii="Times New Roman" w:eastAsia="Arial" w:hAnsi="Times New Roman" w:cs="Times New Roman"/>
          <w:sz w:val="24"/>
          <w:szCs w:val="24"/>
        </w:rPr>
        <w:t xml:space="preserve"> uzgadnia z </w:t>
      </w:r>
      <w:r w:rsidRPr="005D13CF">
        <w:rPr>
          <w:rFonts w:ascii="Times New Roman" w:eastAsiaTheme="minorEastAsia" w:hAnsi="Times New Roman"/>
          <w:sz w:val="24"/>
          <w:szCs w:val="24"/>
          <w:lang w:eastAsia="pl-PL"/>
        </w:rPr>
        <w:t>Usługobiorcą</w:t>
      </w:r>
      <w:r w:rsidRPr="005D13CF">
        <w:rPr>
          <w:rFonts w:ascii="Times New Roman" w:eastAsia="Arial" w:hAnsi="Times New Roman" w:cs="Times New Roman"/>
          <w:sz w:val="24"/>
          <w:szCs w:val="24"/>
        </w:rPr>
        <w:t xml:space="preserve"> sposób usunięcia każdej usterki i termin jej usunięcia.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24795" w:rsidRPr="005D13CF" w:rsidRDefault="00124795" w:rsidP="0069696E">
      <w:pPr>
        <w:pStyle w:val="Akapitzlist"/>
        <w:widowControl w:val="0"/>
        <w:numPr>
          <w:ilvl w:val="0"/>
          <w:numId w:val="20"/>
        </w:numPr>
        <w:tabs>
          <w:tab w:val="left" w:pos="420"/>
          <w:tab w:val="left" w:pos="4890"/>
        </w:tabs>
        <w:spacing w:before="120"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13CF">
        <w:rPr>
          <w:rFonts w:ascii="Times New Roman" w:eastAsiaTheme="minorEastAsia" w:hAnsi="Times New Roman"/>
          <w:sz w:val="24"/>
          <w:szCs w:val="24"/>
          <w:lang w:eastAsia="pl-PL"/>
        </w:rPr>
        <w:t>Usługodawca</w:t>
      </w:r>
      <w:r w:rsidRPr="005D13CF">
        <w:rPr>
          <w:rFonts w:ascii="Times New Roman" w:eastAsia="Arial" w:hAnsi="Times New Roman" w:cs="Times New Roman"/>
          <w:sz w:val="24"/>
          <w:szCs w:val="24"/>
        </w:rPr>
        <w:t xml:space="preserve"> zwolniony jest od odpowiedzialności za wadliwą jakość lub nieterminowe wykonanie </w:t>
      </w:r>
      <w:r>
        <w:rPr>
          <w:rFonts w:ascii="Times New Roman" w:eastAsia="Arial" w:hAnsi="Times New Roman" w:cs="Times New Roman"/>
          <w:sz w:val="24"/>
          <w:szCs w:val="24"/>
        </w:rPr>
        <w:t xml:space="preserve">Usług </w:t>
      </w:r>
      <w:r w:rsidRPr="005D13CF">
        <w:rPr>
          <w:rFonts w:ascii="Times New Roman" w:eastAsia="Arial" w:hAnsi="Times New Roman" w:cs="Times New Roman"/>
          <w:sz w:val="24"/>
          <w:szCs w:val="24"/>
        </w:rPr>
        <w:t>w przypadku:</w:t>
      </w:r>
    </w:p>
    <w:p w:rsidR="00124795" w:rsidRDefault="00124795" w:rsidP="0069696E">
      <w:pPr>
        <w:pStyle w:val="Akapitzlist"/>
        <w:widowControl w:val="0"/>
        <w:numPr>
          <w:ilvl w:val="0"/>
          <w:numId w:val="26"/>
        </w:numPr>
        <w:tabs>
          <w:tab w:val="left" w:pos="420"/>
          <w:tab w:val="left" w:pos="4890"/>
        </w:tabs>
        <w:spacing w:before="120"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13CF">
        <w:rPr>
          <w:rFonts w:ascii="Times New Roman" w:eastAsia="Arial" w:hAnsi="Times New Roman" w:cs="Times New Roman"/>
          <w:sz w:val="24"/>
          <w:szCs w:val="24"/>
        </w:rPr>
        <w:t>wystąpienia zakłóceń w dostawie wody lub energii elektrycznej,</w:t>
      </w:r>
      <w:r>
        <w:rPr>
          <w:rFonts w:ascii="Times New Roman" w:eastAsia="Arial" w:hAnsi="Times New Roman" w:cs="Times New Roman"/>
          <w:sz w:val="24"/>
          <w:szCs w:val="24"/>
        </w:rPr>
        <w:t xml:space="preserve"> jeżeli brak wody lub energii elektrycznej spowodowałby faktyczną niemożliwość wykonania Usług,</w:t>
      </w:r>
    </w:p>
    <w:p w:rsidR="00124795" w:rsidRPr="000C6F75" w:rsidRDefault="00124795" w:rsidP="0069696E">
      <w:pPr>
        <w:pStyle w:val="Akapitzlist"/>
        <w:widowControl w:val="0"/>
        <w:numPr>
          <w:ilvl w:val="0"/>
          <w:numId w:val="26"/>
        </w:numPr>
        <w:tabs>
          <w:tab w:val="left" w:pos="420"/>
          <w:tab w:val="left" w:pos="4890"/>
        </w:tabs>
        <w:spacing w:before="120"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6F75">
        <w:rPr>
          <w:rFonts w:ascii="Times New Roman" w:eastAsia="Arial" w:hAnsi="Times New Roman" w:cs="Times New Roman"/>
          <w:sz w:val="24"/>
          <w:szCs w:val="24"/>
        </w:rPr>
        <w:t xml:space="preserve">remontu lub innych prac prowadzonych przez </w:t>
      </w:r>
      <w:r w:rsidRPr="000C6F75">
        <w:rPr>
          <w:rFonts w:ascii="Times New Roman" w:eastAsiaTheme="minorEastAsia" w:hAnsi="Times New Roman"/>
          <w:sz w:val="24"/>
          <w:szCs w:val="24"/>
          <w:lang w:eastAsia="pl-PL"/>
        </w:rPr>
        <w:t>Usługobiorcę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 lub przez niego zleconych do wykonania innemu p</w:t>
      </w:r>
      <w:r w:rsidR="00A15724">
        <w:rPr>
          <w:rFonts w:ascii="Times New Roman" w:eastAsia="Arial" w:hAnsi="Times New Roman" w:cs="Times New Roman"/>
          <w:sz w:val="24"/>
          <w:szCs w:val="24"/>
        </w:rPr>
        <w:t>odmiotowi</w:t>
      </w:r>
      <w:r w:rsidRPr="000C6F75">
        <w:rPr>
          <w:rFonts w:ascii="Times New Roman" w:eastAsia="Arial" w:hAnsi="Times New Roman" w:cs="Times New Roman"/>
          <w:sz w:val="24"/>
          <w:szCs w:val="24"/>
        </w:rPr>
        <w:t xml:space="preserve">, które faktycznie uniemożliwiają wykonanie Usług lub narażają na niebezpieczeństwo pracowników </w:t>
      </w:r>
      <w:r w:rsidRPr="000C6F75">
        <w:rPr>
          <w:rFonts w:ascii="Times New Roman" w:eastAsiaTheme="minorEastAsia" w:hAnsi="Times New Roman"/>
          <w:sz w:val="24"/>
          <w:szCs w:val="24"/>
          <w:lang w:eastAsia="pl-PL"/>
        </w:rPr>
        <w:t>Usługodawcy</w:t>
      </w:r>
      <w:r w:rsidRPr="000C6F75">
        <w:rPr>
          <w:rFonts w:ascii="Times New Roman" w:eastAsia="Arial" w:hAnsi="Times New Roman" w:cs="Times New Roman"/>
          <w:sz w:val="24"/>
          <w:szCs w:val="24"/>
        </w:rPr>
        <w:t>.</w:t>
      </w:r>
    </w:p>
    <w:p w:rsidR="00A32296" w:rsidRPr="00A32296" w:rsidRDefault="00124795" w:rsidP="00A32296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E07B47">
        <w:rPr>
          <w:rFonts w:ascii="Times New Roman" w:eastAsiaTheme="minorEastAsia" w:hAnsi="Times New Roman"/>
          <w:sz w:val="24"/>
          <w:szCs w:val="24"/>
          <w:lang w:eastAsia="pl-PL"/>
        </w:rPr>
        <w:t>Usługodawca</w:t>
      </w:r>
      <w:r w:rsidRPr="00E07B47">
        <w:rPr>
          <w:rFonts w:ascii="Times New Roman" w:eastAsia="Arial" w:hAnsi="Times New Roman" w:cs="Times New Roman"/>
          <w:sz w:val="24"/>
          <w:szCs w:val="24"/>
        </w:rPr>
        <w:t xml:space="preserve"> ma obowiązek niezwłocznego zgłaszania osobom reprezentującym </w:t>
      </w:r>
      <w:r w:rsidRPr="00E07B47">
        <w:rPr>
          <w:rFonts w:ascii="Times New Roman" w:eastAsiaTheme="minorEastAsia" w:hAnsi="Times New Roman"/>
          <w:sz w:val="24"/>
          <w:szCs w:val="24"/>
          <w:lang w:eastAsia="pl-PL"/>
        </w:rPr>
        <w:t>Usługobiorcę</w:t>
      </w:r>
      <w:r w:rsidRPr="00E07B47">
        <w:rPr>
          <w:rFonts w:ascii="Times New Roman" w:eastAsia="Arial" w:hAnsi="Times New Roman" w:cs="Times New Roman"/>
          <w:sz w:val="24"/>
          <w:szCs w:val="24"/>
        </w:rPr>
        <w:t xml:space="preserve"> wszelkich zauważonych nieprawidłowości, dotyczących stanu technicznego i sanitarnego, w strefie objętej zakresem Usług, w szczególności do natychmiastowego przekazywania informacji o zagrożeniach mających wpływ na życie lub zdrowie osób przebywających na terenie obiektu Usługobiorcy.</w:t>
      </w:r>
    </w:p>
    <w:p w:rsidR="00124795" w:rsidRPr="00667866" w:rsidRDefault="00124795" w:rsidP="0069696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6</w:t>
      </w:r>
    </w:p>
    <w:p w:rsidR="00124795" w:rsidRPr="00667866" w:rsidRDefault="00124795" w:rsidP="0069696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Kary umowne</w:t>
      </w:r>
    </w:p>
    <w:p w:rsidR="00124795" w:rsidRPr="00EA4961" w:rsidRDefault="00124795" w:rsidP="0069696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W przypadku wypowiedzenia U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mowy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przez Usługobiorcę z przyczyn określonych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w §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 ust. 2 oraz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9 ust. 2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>Umowy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Usługodawca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zapłaci Usługobiorcy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karę umowną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>w wysokości jednomiesięcznego wynagrodzenia brutto, okre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ślonego w § 3 ust. 1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Umowy. </w:t>
      </w:r>
    </w:p>
    <w:p w:rsidR="00124795" w:rsidRPr="004B5C2B" w:rsidRDefault="00124795" w:rsidP="0069696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Usługodawca zapłaci Usługobiorcy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 karę umow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ną za opóźnienie w usunięciu usterek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w realizacji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Usług, o których mowa 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5 ust. 2 Umowy,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w wysokości 10% wysokości jednomiesięcznego wynagrodzenia brutto, określonego w §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3 ust. 1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>Umowy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za każdy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dzień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kalendarzowy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opóźnienia w stosunku do terminów określonych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między Stronami na podstawie § 5 ust. 3 Umowy. </w:t>
      </w:r>
      <w:r w:rsidRPr="004B5C2B">
        <w:rPr>
          <w:rFonts w:ascii="Times New Roman" w:eastAsiaTheme="minorEastAsia" w:hAnsi="Times New Roman"/>
          <w:sz w:val="24"/>
          <w:szCs w:val="24"/>
          <w:lang w:eastAsia="pl-PL"/>
        </w:rPr>
        <w:t xml:space="preserve">Zapłata kary umownej nie zwalnia Usługodawcy </w:t>
      </w:r>
      <w:r w:rsidRPr="0067260C"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BD6AF0">
        <w:rPr>
          <w:rFonts w:ascii="Times New Roman" w:eastAsiaTheme="minorEastAsia" w:hAnsi="Times New Roman"/>
          <w:sz w:val="24"/>
          <w:szCs w:val="24"/>
          <w:lang w:eastAsia="pl-PL"/>
        </w:rPr>
        <w:t>od obowiązku realizacji uprawnień Usługobiorcy wynikających z tytułu gwarancji.</w:t>
      </w:r>
    </w:p>
    <w:p w:rsidR="00124795" w:rsidRPr="00EA4961" w:rsidRDefault="00124795" w:rsidP="0069696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W razie niewykonania,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nienależytego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wykonania lub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>nieterminowego wykonania Przed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miotu U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mowy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Usługobiorca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 będzie uprawniony do naliczenia kary umownej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w wysokości 5 % sumy wynagrodzenia brutto, o którym mowa w §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3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ust. 1 Umowy,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>za k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ażdy przypadek niewykonania,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nienależytego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wykonania 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 xml:space="preserve">albo nieterminowego wykonania Przedmiotu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U</w:t>
      </w:r>
      <w:r w:rsidRPr="00EA4961">
        <w:rPr>
          <w:rFonts w:ascii="Times New Roman" w:eastAsiaTheme="minorEastAsia" w:hAnsi="Times New Roman"/>
          <w:sz w:val="24"/>
          <w:szCs w:val="24"/>
          <w:lang w:eastAsia="pl-PL"/>
        </w:rPr>
        <w:t>mowy.</w:t>
      </w:r>
    </w:p>
    <w:p w:rsidR="00124795" w:rsidRDefault="00124795" w:rsidP="0069696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535C16">
        <w:rPr>
          <w:rFonts w:ascii="Times New Roman" w:eastAsiaTheme="minorEastAsia" w:hAnsi="Times New Roman"/>
          <w:sz w:val="24"/>
          <w:szCs w:val="24"/>
          <w:lang w:eastAsia="pl-PL"/>
        </w:rPr>
        <w:t xml:space="preserve">W przypadku naliczenia przez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Usługobiorcę</w:t>
      </w:r>
      <w:r w:rsidRPr="00535C16">
        <w:rPr>
          <w:rFonts w:ascii="Times New Roman" w:eastAsiaTheme="minorEastAsia" w:hAnsi="Times New Roman"/>
          <w:sz w:val="24"/>
          <w:szCs w:val="24"/>
          <w:lang w:eastAsia="pl-PL"/>
        </w:rPr>
        <w:t xml:space="preserve"> kar umownych w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edłu</w:t>
      </w:r>
      <w:r w:rsidRPr="00535C16">
        <w:rPr>
          <w:rFonts w:ascii="Times New Roman" w:eastAsiaTheme="minorEastAsia" w:hAnsi="Times New Roman"/>
          <w:sz w:val="24"/>
          <w:szCs w:val="24"/>
          <w:lang w:eastAsia="pl-PL"/>
        </w:rPr>
        <w:t xml:space="preserve">g zasad określonych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D100E5">
        <w:rPr>
          <w:rFonts w:ascii="Times New Roman" w:eastAsiaTheme="minorEastAsia" w:hAnsi="Times New Roman"/>
          <w:sz w:val="24"/>
          <w:szCs w:val="24"/>
          <w:lang w:eastAsia="pl-PL"/>
        </w:rPr>
        <w:t>w niniejszym paragrafie, Usługobiorca wystawi Usługodawcy stosowną notę obciążeniową. Wynagrodzenie wypłacane Usługodawcy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D100E5">
        <w:rPr>
          <w:rFonts w:ascii="Times New Roman" w:eastAsiaTheme="minorEastAsia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edłu</w:t>
      </w:r>
      <w:r w:rsidRPr="00D100E5">
        <w:rPr>
          <w:rFonts w:ascii="Times New Roman" w:eastAsiaTheme="minorEastAsia" w:hAnsi="Times New Roman"/>
          <w:sz w:val="24"/>
          <w:szCs w:val="24"/>
          <w:lang w:eastAsia="pl-PL"/>
        </w:rPr>
        <w:t xml:space="preserve">g zasad określonych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D100E5">
        <w:rPr>
          <w:rFonts w:ascii="Times New Roman" w:eastAsiaTheme="minorEastAsia" w:hAnsi="Times New Roman"/>
          <w:sz w:val="24"/>
          <w:szCs w:val="24"/>
          <w:lang w:eastAsia="pl-PL"/>
        </w:rPr>
        <w:t xml:space="preserve">w §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3 </w:t>
      </w:r>
      <w:r w:rsidRPr="00D100E5">
        <w:rPr>
          <w:rFonts w:ascii="Times New Roman" w:eastAsiaTheme="minorEastAsia" w:hAnsi="Times New Roman"/>
          <w:sz w:val="24"/>
          <w:szCs w:val="24"/>
          <w:lang w:eastAsia="pl-PL"/>
        </w:rPr>
        <w:t>Umowy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zostanie</w:t>
      </w:r>
      <w:r w:rsidRPr="00D100E5">
        <w:rPr>
          <w:rFonts w:ascii="Times New Roman" w:eastAsiaTheme="minorEastAsia" w:hAnsi="Times New Roman"/>
          <w:sz w:val="24"/>
          <w:szCs w:val="24"/>
          <w:lang w:eastAsia="pl-PL"/>
        </w:rPr>
        <w:t xml:space="preserve"> pomniejszon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e o wartość not obciążeniowych, </w:t>
      </w:r>
      <w:r w:rsidRPr="00D100E5">
        <w:rPr>
          <w:rFonts w:ascii="Times New Roman" w:eastAsiaTheme="minorEastAsia" w:hAnsi="Times New Roman"/>
          <w:sz w:val="24"/>
          <w:szCs w:val="24"/>
          <w:lang w:eastAsia="pl-PL"/>
        </w:rPr>
        <w:t>na co Usługodawca wyraża zgodę.</w:t>
      </w:r>
    </w:p>
    <w:p w:rsidR="00124795" w:rsidRDefault="00124795" w:rsidP="0069696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100E5">
        <w:rPr>
          <w:rFonts w:ascii="Times New Roman" w:eastAsiaTheme="minorEastAsia" w:hAnsi="Times New Roman"/>
          <w:sz w:val="24"/>
          <w:szCs w:val="24"/>
          <w:lang w:eastAsia="pl-PL"/>
        </w:rPr>
        <w:t>W przypadku powstania szkód z tytułu niewykonan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ia lub nienależytego wykonania U</w:t>
      </w:r>
      <w:r w:rsidRPr="00D100E5">
        <w:rPr>
          <w:rFonts w:ascii="Times New Roman" w:eastAsiaTheme="minorEastAsia" w:hAnsi="Times New Roman"/>
          <w:sz w:val="24"/>
          <w:szCs w:val="24"/>
          <w:lang w:eastAsia="pl-PL"/>
        </w:rPr>
        <w:t>mowy przewyższających wysokość kar umownych, określonych w niniejszym paragrafie, Usługobiorca zastrzega sobie prawo dochodzenia odszkodowania przenoszącego wysokość zastrzeżonych kar (odszkodowanie uzupełniające).</w:t>
      </w:r>
    </w:p>
    <w:p w:rsidR="00336BE9" w:rsidRPr="00A32296" w:rsidRDefault="0069696E" w:rsidP="00A322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Strony wyrażają zgodę na sumowanie różnych kar umownych. </w:t>
      </w:r>
    </w:p>
    <w:p w:rsidR="00124795" w:rsidRPr="00667866" w:rsidRDefault="00124795" w:rsidP="0069696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7</w:t>
      </w:r>
    </w:p>
    <w:p w:rsidR="00124795" w:rsidRPr="00667866" w:rsidRDefault="00124795" w:rsidP="0069696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Reprezentacja Stron przy wykonywaniu Usług</w:t>
      </w:r>
    </w:p>
    <w:p w:rsidR="00124795" w:rsidRPr="00667866" w:rsidRDefault="00124795" w:rsidP="0069696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Osobami uprawnionymi do reprezentowania Stron w trakcie świadczenia Usług są:</w:t>
      </w:r>
    </w:p>
    <w:p w:rsidR="00124795" w:rsidRPr="00667866" w:rsidRDefault="00124795" w:rsidP="0069696E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po stronie Usługobiorcy: </w:t>
      </w:r>
    </w:p>
    <w:p w:rsidR="00F4360B" w:rsidRDefault="00E10EC3" w:rsidP="0069696E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</w:t>
      </w:r>
    </w:p>
    <w:p w:rsidR="00124795" w:rsidRPr="00667866" w:rsidRDefault="00124795" w:rsidP="0069696E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po stronie Usługodawcy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: </w:t>
      </w:r>
    </w:p>
    <w:p w:rsidR="00F4360B" w:rsidRDefault="00F4360B" w:rsidP="00F4360B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="00E10EC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</w:t>
      </w:r>
    </w:p>
    <w:p w:rsidR="00124795" w:rsidRPr="00667866" w:rsidRDefault="00124795" w:rsidP="00F4360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Osoba reprezentująca Usługobiorcę, wskazana w ust. 1 powyżej, uprawniona jest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do zlecania i przyjmowania Usług. Ponadto osoby reprezentujące Usługobiorcę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br/>
        <w:t>i Usługodawcę, wskazane w ust. 1, uprawnione są do udzielania koniecznych informacji, podejmowania wszelkich niezbędnych działań wynikających z niniejszej Umowy, a także działań przez nią nieprzewidzianych, których podjęcie jest konieczne do prawidłowego  świadczenia Usług. Powyższe czynności powinny być dokonane w formie pisemnej.</w:t>
      </w:r>
    </w:p>
    <w:p w:rsidR="00124795" w:rsidRDefault="00124795" w:rsidP="0069696E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Zmiana osoby uprawnionej do reprezentacji Stron w trakcie świadczenia Usług następuje w formie pisemnej i nie powoduje konieczności zmiany Umowy. </w:t>
      </w:r>
    </w:p>
    <w:p w:rsidR="00124795" w:rsidRPr="00A57B62" w:rsidRDefault="00124795" w:rsidP="0069696E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57B62">
        <w:rPr>
          <w:rFonts w:ascii="Times New Roman" w:hAnsi="Times New Roman" w:cs="Times New Roman"/>
          <w:bCs/>
          <w:sz w:val="24"/>
          <w:szCs w:val="24"/>
        </w:rPr>
        <w:t>Strony wskazują następujące adresy dla doręczeń: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360B" w:rsidRPr="00F4360B" w:rsidRDefault="00F4360B" w:rsidP="00F436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360B">
        <w:rPr>
          <w:rFonts w:ascii="Times New Roman" w:hAnsi="Times New Roman" w:cs="Times New Roman"/>
          <w:b/>
          <w:bCs/>
          <w:sz w:val="24"/>
          <w:szCs w:val="24"/>
        </w:rPr>
        <w:t xml:space="preserve">Usługobiorca - </w:t>
      </w:r>
      <w:r w:rsidR="00E10EC3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</w:t>
      </w:r>
      <w:r w:rsidR="00A32296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E10E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605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36BE9" w:rsidRPr="00A32296" w:rsidRDefault="00F4360B" w:rsidP="00A3229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360B">
        <w:rPr>
          <w:rFonts w:ascii="Times New Roman" w:hAnsi="Times New Roman" w:cs="Times New Roman"/>
          <w:b/>
          <w:bCs/>
          <w:sz w:val="24"/>
          <w:szCs w:val="24"/>
        </w:rPr>
        <w:t xml:space="preserve">Usługodawca - </w:t>
      </w:r>
      <w:r w:rsidR="00E10EC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  <w:r w:rsidR="00A057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4795" w:rsidRPr="00F4360B" w:rsidRDefault="00124795" w:rsidP="00336BE9">
      <w:pPr>
        <w:pStyle w:val="Akapitzlist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textAlignment w:val="baseline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F4360B">
        <w:rPr>
          <w:rFonts w:ascii="Times New Roman" w:eastAsiaTheme="minorEastAsia" w:hAnsi="Times New Roman"/>
          <w:b/>
          <w:sz w:val="24"/>
          <w:szCs w:val="24"/>
          <w:lang w:eastAsia="pl-PL"/>
        </w:rPr>
        <w:t>§ 8</w:t>
      </w:r>
    </w:p>
    <w:p w:rsidR="00124795" w:rsidRPr="00667866" w:rsidRDefault="00124795" w:rsidP="0069696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Wypowiedzenie Umowy</w:t>
      </w:r>
    </w:p>
    <w:p w:rsidR="00124795" w:rsidRPr="000A108C" w:rsidRDefault="00124795" w:rsidP="0069696E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890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6B9">
        <w:rPr>
          <w:rFonts w:ascii="Times New Roman" w:eastAsiaTheme="minorEastAsia" w:hAnsi="Times New Roman"/>
          <w:sz w:val="24"/>
          <w:szCs w:val="24"/>
          <w:lang w:eastAsia="pl-PL"/>
        </w:rPr>
        <w:t xml:space="preserve">Niniejsza Umowa może zostać wypowiedziana z ważnego powodu, przez każdą ze Stron,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A466B9">
        <w:rPr>
          <w:rFonts w:ascii="Times New Roman" w:eastAsiaTheme="minorEastAsia" w:hAnsi="Times New Roman"/>
          <w:sz w:val="24"/>
          <w:szCs w:val="24"/>
          <w:lang w:eastAsia="pl-PL"/>
        </w:rPr>
        <w:t xml:space="preserve">z zachowaniem jednomiesięcznego terminu wypowiedzenia. </w:t>
      </w:r>
      <w:r w:rsidRPr="00E70740">
        <w:rPr>
          <w:rFonts w:ascii="Times New Roman" w:hAnsi="Times New Roman" w:cs="Times New Roman"/>
          <w:sz w:val="24"/>
          <w:szCs w:val="24"/>
        </w:rPr>
        <w:t>Bieg okresu w</w:t>
      </w:r>
      <w:r>
        <w:rPr>
          <w:rFonts w:ascii="Times New Roman" w:hAnsi="Times New Roman" w:cs="Times New Roman"/>
          <w:sz w:val="24"/>
          <w:szCs w:val="24"/>
        </w:rPr>
        <w:t>ypowiedzenia rozpoczyna się 1-</w:t>
      </w:r>
      <w:r w:rsidRPr="00E70740">
        <w:rPr>
          <w:rFonts w:ascii="Times New Roman" w:hAnsi="Times New Roman" w:cs="Times New Roman"/>
          <w:sz w:val="24"/>
          <w:szCs w:val="24"/>
        </w:rPr>
        <w:t>ego dnia miesiąca następującego po miesiącu, w którym wypowiedzenie skutecznie doręczono drug</w:t>
      </w:r>
      <w:r>
        <w:rPr>
          <w:rFonts w:ascii="Times New Roman" w:hAnsi="Times New Roman" w:cs="Times New Roman"/>
          <w:sz w:val="24"/>
          <w:szCs w:val="24"/>
        </w:rPr>
        <w:t>iej Stronie. Wypowiedzenie</w:t>
      </w:r>
      <w:r w:rsidRPr="00E70740">
        <w:rPr>
          <w:rFonts w:ascii="Times New Roman" w:hAnsi="Times New Roman" w:cs="Times New Roman"/>
          <w:sz w:val="24"/>
          <w:szCs w:val="24"/>
        </w:rPr>
        <w:t xml:space="preserve"> musi być dokonane w formie pisemnej pod rygorem nieważności</w:t>
      </w:r>
      <w:r>
        <w:rPr>
          <w:rFonts w:ascii="Times New Roman" w:hAnsi="Times New Roman" w:cs="Times New Roman"/>
          <w:sz w:val="24"/>
          <w:szCs w:val="24"/>
        </w:rPr>
        <w:t xml:space="preserve"> i doręczone listem poleconym na adres Strony określony w § 7 ust. 4 Umowy</w:t>
      </w:r>
      <w:r w:rsidRPr="00E70740">
        <w:rPr>
          <w:rFonts w:ascii="Times New Roman" w:hAnsi="Times New Roman" w:cs="Times New Roman"/>
          <w:sz w:val="24"/>
          <w:szCs w:val="24"/>
        </w:rPr>
        <w:t xml:space="preserve">. </w:t>
      </w:r>
      <w:r w:rsidRPr="000A108C">
        <w:rPr>
          <w:rFonts w:ascii="Times New Roman" w:hAnsi="Times New Roman" w:cs="Times New Roman"/>
          <w:sz w:val="24"/>
          <w:szCs w:val="24"/>
        </w:rPr>
        <w:t>Wypowiedzenia przekazane list</w:t>
      </w:r>
      <w:r>
        <w:rPr>
          <w:rFonts w:ascii="Times New Roman" w:hAnsi="Times New Roman" w:cs="Times New Roman"/>
          <w:sz w:val="24"/>
          <w:szCs w:val="24"/>
        </w:rPr>
        <w:t>em poleconym na adres S</w:t>
      </w:r>
      <w:r w:rsidRPr="000A108C">
        <w:rPr>
          <w:rFonts w:ascii="Times New Roman" w:hAnsi="Times New Roman" w:cs="Times New Roman"/>
          <w:sz w:val="24"/>
          <w:szCs w:val="24"/>
        </w:rPr>
        <w:t>trony i nieodebrane w terminie uważa się za doręczone.</w:t>
      </w:r>
    </w:p>
    <w:p w:rsidR="00124795" w:rsidRPr="000A108C" w:rsidRDefault="00124795" w:rsidP="0069696E">
      <w:pPr>
        <w:pStyle w:val="Akapitzlist"/>
        <w:widowControl w:val="0"/>
        <w:numPr>
          <w:ilvl w:val="0"/>
          <w:numId w:val="25"/>
        </w:numPr>
        <w:tabs>
          <w:tab w:val="left" w:pos="284"/>
          <w:tab w:val="left" w:pos="4890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eastAsiaTheme="minorEastAsia" w:hAnsi="Times New Roman"/>
          <w:sz w:val="24"/>
          <w:szCs w:val="24"/>
          <w:lang w:eastAsia="pl-PL"/>
        </w:rPr>
        <w:t>Usługobiorcy przysługuje prawo do rozwiązania Umowy bez zachowania okresu wypowiedzeni</w:t>
      </w:r>
      <w:r w:rsidR="00AC1F57">
        <w:rPr>
          <w:rFonts w:ascii="Times New Roman" w:eastAsiaTheme="minorEastAsia" w:hAnsi="Times New Roman"/>
          <w:sz w:val="24"/>
          <w:szCs w:val="24"/>
          <w:lang w:eastAsia="pl-PL"/>
        </w:rPr>
        <w:t>a</w:t>
      </w:r>
      <w:r w:rsidRPr="000A108C">
        <w:rPr>
          <w:rFonts w:ascii="Times New Roman" w:eastAsiaTheme="minorEastAsia" w:hAnsi="Times New Roman"/>
          <w:sz w:val="24"/>
          <w:szCs w:val="24"/>
          <w:lang w:eastAsia="pl-PL"/>
        </w:rPr>
        <w:t>, o którym mowa w ust. 1, jeżeli:</w:t>
      </w:r>
    </w:p>
    <w:p w:rsidR="00124795" w:rsidRPr="000A108C" w:rsidRDefault="00124795" w:rsidP="0069696E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890"/>
        </w:tabs>
        <w:spacing w:before="120"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08C">
        <w:rPr>
          <w:rFonts w:ascii="Times New Roman" w:eastAsiaTheme="minorEastAsia" w:hAnsi="Times New Roman"/>
          <w:sz w:val="24"/>
          <w:szCs w:val="24"/>
          <w:lang w:eastAsia="pl-PL"/>
        </w:rPr>
        <w:t xml:space="preserve">Usługodawca nie rozpoczął realizacji Przedmiotu Umowy w terminie wskazanym </w:t>
      </w:r>
      <w:r w:rsidRPr="000A108C">
        <w:rPr>
          <w:rFonts w:ascii="Times New Roman" w:eastAsiaTheme="minorEastAsia" w:hAnsi="Times New Roman"/>
          <w:sz w:val="24"/>
          <w:szCs w:val="24"/>
          <w:lang w:eastAsia="pl-PL"/>
        </w:rPr>
        <w:br/>
        <w:t>w §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Umowy</w:t>
      </w:r>
      <w:r w:rsidRPr="000A108C">
        <w:rPr>
          <w:rFonts w:ascii="Times New Roman" w:eastAsiaTheme="minorEastAsia" w:hAnsi="Times New Roman"/>
          <w:sz w:val="24"/>
          <w:szCs w:val="24"/>
          <w:lang w:eastAsia="pl-PL"/>
        </w:rPr>
        <w:t>,</w:t>
      </w:r>
    </w:p>
    <w:p w:rsidR="00124795" w:rsidRPr="000A108C" w:rsidRDefault="00124795" w:rsidP="0069696E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ind w:left="644"/>
        <w:contextualSpacing w:val="0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U</w:t>
      </w:r>
      <w:r w:rsidRPr="000A108C">
        <w:rPr>
          <w:rFonts w:ascii="Times New Roman" w:hAnsi="Times New Roman" w:cs="Times New Roman"/>
          <w:sz w:val="24"/>
          <w:szCs w:val="24"/>
        </w:rPr>
        <w:t xml:space="preserve">sługodawca przerwał </w:t>
      </w:r>
      <w:r>
        <w:rPr>
          <w:rFonts w:ascii="Times New Roman" w:hAnsi="Times New Roman" w:cs="Times New Roman"/>
          <w:sz w:val="24"/>
          <w:szCs w:val="24"/>
        </w:rPr>
        <w:t xml:space="preserve">wykonywanie Przedmiotu Umowy </w:t>
      </w:r>
      <w:r w:rsidRPr="000A108C">
        <w:rPr>
          <w:rFonts w:ascii="Times New Roman" w:hAnsi="Times New Roman" w:cs="Times New Roman"/>
          <w:sz w:val="24"/>
          <w:szCs w:val="24"/>
        </w:rPr>
        <w:t xml:space="preserve">z przyczyn leżących </w:t>
      </w:r>
      <w:r w:rsidR="00915B92">
        <w:rPr>
          <w:rFonts w:ascii="Times New Roman" w:hAnsi="Times New Roman" w:cs="Times New Roman"/>
          <w:sz w:val="24"/>
          <w:szCs w:val="24"/>
        </w:rPr>
        <w:br/>
      </w:r>
      <w:r w:rsidRPr="000A108C">
        <w:rPr>
          <w:rFonts w:ascii="Times New Roman" w:hAnsi="Times New Roman" w:cs="Times New Roman"/>
          <w:sz w:val="24"/>
          <w:szCs w:val="24"/>
        </w:rPr>
        <w:t>po stronie Usługodawcy i przerwa ta tr</w:t>
      </w:r>
      <w:r>
        <w:rPr>
          <w:rFonts w:ascii="Times New Roman" w:hAnsi="Times New Roman" w:cs="Times New Roman"/>
          <w:sz w:val="24"/>
          <w:szCs w:val="24"/>
        </w:rPr>
        <w:t xml:space="preserve">wa dłużej niż 3 </w:t>
      </w:r>
      <w:r w:rsidRPr="000A108C">
        <w:rPr>
          <w:rFonts w:ascii="Times New Roman" w:hAnsi="Times New Roman" w:cs="Times New Roman"/>
          <w:sz w:val="24"/>
          <w:szCs w:val="24"/>
        </w:rPr>
        <w:t>dni robocze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696E" w:rsidRPr="00A32296" w:rsidRDefault="00124795" w:rsidP="00A32296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ind w:left="644"/>
        <w:contextualSpacing w:val="0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Usługodawca </w:t>
      </w:r>
      <w:r w:rsidRPr="000A108C">
        <w:rPr>
          <w:rFonts w:ascii="Times New Roman" w:eastAsiaTheme="minorEastAsia" w:hAnsi="Times New Roman"/>
          <w:sz w:val="24"/>
          <w:szCs w:val="24"/>
          <w:lang w:eastAsia="pl-PL"/>
        </w:rPr>
        <w:t>realizuje Przedmiot Umowy w sposób niezgodny z Umową.</w:t>
      </w:r>
    </w:p>
    <w:p w:rsidR="00124795" w:rsidRPr="00667866" w:rsidRDefault="00124795" w:rsidP="00696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9</w:t>
      </w:r>
    </w:p>
    <w:p w:rsidR="00124795" w:rsidRPr="00667866" w:rsidRDefault="00124795" w:rsidP="00696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Powierzenie świadczenia Usług podmiotom trzecim</w:t>
      </w:r>
    </w:p>
    <w:p w:rsidR="00124795" w:rsidRPr="00667866" w:rsidRDefault="00124795" w:rsidP="0069696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Usługodawca nie może powierzyć świadczenia Usług osobom trzecim, bez wyraźnej pisemnej zgody Usługobiorcy.</w:t>
      </w:r>
    </w:p>
    <w:p w:rsidR="00336BE9" w:rsidRPr="00A32296" w:rsidRDefault="00124795" w:rsidP="00A32296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W razie naruszenia postanowie</w:t>
      </w:r>
      <w:r w:rsidRPr="00667866">
        <w:rPr>
          <w:rFonts w:ascii="Times New Roman" w:eastAsia="TimesNewRoman" w:hAnsi="Times New Roman"/>
          <w:sz w:val="24"/>
          <w:szCs w:val="24"/>
          <w:lang w:eastAsia="pl-PL"/>
        </w:rPr>
        <w:t xml:space="preserve">nia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ust. 1, Usługobiorca mo</w:t>
      </w:r>
      <w:r w:rsidRPr="00667866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e wypowiedzieć Umowę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ze skutkiem natychmiastowym oraz żądać zapłaty kary umownej na zasadach opisanych w §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6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10</w:t>
      </w:r>
    </w:p>
    <w:p w:rsidR="00124795" w:rsidRPr="00667866" w:rsidRDefault="00124795" w:rsidP="0069696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Zachowanie poufności</w:t>
      </w:r>
    </w:p>
    <w:p w:rsidR="00A05752" w:rsidRPr="00A32296" w:rsidRDefault="00124795" w:rsidP="00A32296">
      <w:pPr>
        <w:spacing w:before="120" w:after="120" w:line="240" w:lineRule="auto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Usługodawca zobowiązuje się, że w czasie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realizacji Umowy, jak również </w:t>
      </w:r>
      <w:r w:rsidRPr="00667866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po jej rozwiązaniu lub wygaśnięciu, wszystkie osob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y zatrudnione przez Usługodawcę przy wykonaniu Usług</w:t>
      </w:r>
      <w:r w:rsidRPr="00667866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zachowają w tajemnicy wszelkie dane uzyskane w toku wykonywania Umowy, a także nieprzeznaczone do wiadomości publicznej informacje dotyczące Usługobiorcy lub stanowiących tajemnicę przedsiębiorstwa innych podmiotów w rozumieniu </w:t>
      </w:r>
      <w:r w:rsidRPr="00667866">
        <w:rPr>
          <w:rFonts w:ascii="Times New Roman" w:eastAsiaTheme="minorEastAsia" w:hAnsi="Times New Roman"/>
          <w:bCs/>
          <w:color w:val="000000"/>
          <w:sz w:val="24"/>
          <w:szCs w:val="24"/>
          <w:lang w:eastAsia="pl-PL"/>
        </w:rPr>
        <w:t>ustawy</w:t>
      </w:r>
      <w:r w:rsidRPr="00667866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67866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br/>
      </w:r>
      <w:r w:rsidRPr="00667866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16 kwietnia 1993 r. </w:t>
      </w:r>
      <w:r w:rsidRPr="00667866">
        <w:rPr>
          <w:rFonts w:ascii="Times New Roman" w:eastAsiaTheme="minorEastAsia" w:hAnsi="Times New Roman"/>
          <w:bCs/>
          <w:color w:val="000000"/>
          <w:sz w:val="24"/>
          <w:szCs w:val="24"/>
          <w:lang w:eastAsia="pl-PL"/>
        </w:rPr>
        <w:t>o zwalczaniu nieuczciwej konkurencji</w:t>
      </w:r>
      <w:r w:rsidRPr="00667866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(tekst jednolity: </w:t>
      </w:r>
      <w:r>
        <w:rPr>
          <w:rFonts w:ascii="Times New Roman" w:eastAsiaTheme="minorEastAsia" w:hAnsi="Times New Roman"/>
          <w:bCs/>
          <w:color w:val="000000"/>
          <w:sz w:val="24"/>
          <w:szCs w:val="24"/>
          <w:lang w:eastAsia="pl-PL"/>
        </w:rPr>
        <w:t xml:space="preserve">Dz. U. z 2003 r. </w:t>
      </w:r>
      <w:r w:rsidRPr="00667866">
        <w:rPr>
          <w:rFonts w:ascii="Times New Roman" w:eastAsiaTheme="minorEastAsia" w:hAnsi="Times New Roman"/>
          <w:bCs/>
          <w:color w:val="000000"/>
          <w:sz w:val="24"/>
          <w:szCs w:val="24"/>
          <w:lang w:eastAsia="pl-PL"/>
        </w:rPr>
        <w:t>Nr 153 poz. 1503 ze zm.)</w:t>
      </w:r>
      <w:r>
        <w:rPr>
          <w:rFonts w:ascii="Times New Roman" w:eastAsiaTheme="minorEastAsia" w:hAnsi="Times New Roman"/>
          <w:bCs/>
          <w:color w:val="000000"/>
          <w:sz w:val="24"/>
          <w:szCs w:val="24"/>
          <w:lang w:eastAsia="pl-PL"/>
        </w:rPr>
        <w:t>.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11</w:t>
      </w:r>
    </w:p>
    <w:p w:rsidR="00124795" w:rsidRPr="00667866" w:rsidRDefault="00124795" w:rsidP="0069696E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sz w:val="24"/>
          <w:szCs w:val="24"/>
          <w:lang w:eastAsia="pl-PL"/>
        </w:rPr>
        <w:t>Pozostałe postanowienia</w:t>
      </w:r>
    </w:p>
    <w:p w:rsidR="00124795" w:rsidRPr="00667866" w:rsidRDefault="00124795" w:rsidP="0069696E">
      <w:pPr>
        <w:numPr>
          <w:ilvl w:val="0"/>
          <w:numId w:val="8"/>
        </w:numPr>
        <w:spacing w:before="120" w:after="120" w:line="240" w:lineRule="auto"/>
        <w:ind w:left="284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Niniejsza Umowa stanowi całość porozumienia pomiędzy Stronami w związku z 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realizacją Przedmiotu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Umowy. </w:t>
      </w:r>
    </w:p>
    <w:p w:rsidR="00124795" w:rsidRPr="00667866" w:rsidRDefault="00124795" w:rsidP="0069696E">
      <w:pPr>
        <w:numPr>
          <w:ilvl w:val="0"/>
          <w:numId w:val="8"/>
        </w:numPr>
        <w:spacing w:before="120" w:after="120" w:line="240" w:lineRule="auto"/>
        <w:ind w:left="284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Usługobiorca ma prawo kontrolowania post</w:t>
      </w:r>
      <w:r w:rsidRPr="00667866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pu prac obj</w:t>
      </w:r>
      <w:r w:rsidRPr="00667866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tych niniejszą Umow</w:t>
      </w:r>
      <w:r w:rsidRPr="00667866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24795" w:rsidRPr="00667866" w:rsidRDefault="00124795" w:rsidP="0069696E">
      <w:pPr>
        <w:numPr>
          <w:ilvl w:val="0"/>
          <w:numId w:val="8"/>
        </w:numPr>
        <w:spacing w:before="120" w:after="120" w:line="240" w:lineRule="auto"/>
        <w:ind w:left="284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Zmiana ustalonego sposobu świadczenia Usług wymaga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pisemnego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porozumienia pomiędzy Stronami.</w:t>
      </w:r>
    </w:p>
    <w:p w:rsidR="00124795" w:rsidRPr="00667866" w:rsidRDefault="00124795" w:rsidP="0069696E">
      <w:pPr>
        <w:numPr>
          <w:ilvl w:val="0"/>
          <w:numId w:val="8"/>
        </w:numPr>
        <w:spacing w:before="120" w:after="120" w:line="240" w:lineRule="auto"/>
        <w:ind w:left="284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Zmiany Umowy wymagają dla swojej ważności formy pisemnej.</w:t>
      </w:r>
    </w:p>
    <w:p w:rsidR="00124795" w:rsidRPr="00667866" w:rsidRDefault="00124795" w:rsidP="0069696E">
      <w:pPr>
        <w:numPr>
          <w:ilvl w:val="0"/>
          <w:numId w:val="8"/>
        </w:numPr>
        <w:spacing w:before="120" w:after="120" w:line="240" w:lineRule="auto"/>
        <w:ind w:left="284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Niniejsza Umowa podlega prawu Rzeczypospolitej Polskiej i zgodnie z nim będzie interpretowana. </w:t>
      </w:r>
    </w:p>
    <w:p w:rsidR="00124795" w:rsidRPr="00667866" w:rsidRDefault="00124795" w:rsidP="0069696E">
      <w:pPr>
        <w:numPr>
          <w:ilvl w:val="0"/>
          <w:numId w:val="8"/>
        </w:numPr>
        <w:spacing w:before="120" w:after="120" w:line="240" w:lineRule="auto"/>
        <w:ind w:left="284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Spory pomiędzy Stronami będą rozstrzygane przez sąd powszechny właściwy miejscowo dla siedziby Usługobiorcy.</w:t>
      </w:r>
    </w:p>
    <w:p w:rsidR="00124795" w:rsidRPr="00667866" w:rsidRDefault="00124795" w:rsidP="0069696E">
      <w:pPr>
        <w:numPr>
          <w:ilvl w:val="0"/>
          <w:numId w:val="8"/>
        </w:numPr>
        <w:spacing w:before="120" w:after="120" w:line="240" w:lineRule="auto"/>
        <w:ind w:left="284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Umowa została spisana w trzech jednobrzmiących egzemplarzach, dwa dla Usługobiorcy i jeden dla Usługodawcy. </w:t>
      </w:r>
    </w:p>
    <w:p w:rsidR="00124795" w:rsidRDefault="00124795" w:rsidP="0069696E">
      <w:pPr>
        <w:numPr>
          <w:ilvl w:val="0"/>
          <w:numId w:val="8"/>
        </w:numPr>
        <w:spacing w:before="120" w:after="120" w:line="240" w:lineRule="auto"/>
        <w:ind w:left="284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Integralną częś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ć Umowy stanowią załączniki do U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>mowy.</w:t>
      </w:r>
    </w:p>
    <w:p w:rsidR="00CF1FBC" w:rsidRDefault="00CF1FBC" w:rsidP="00CF1FBC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F1FBC" w:rsidRDefault="00CF1FBC" w:rsidP="00CF1FBC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F1FBC" w:rsidRPr="00CF1FBC" w:rsidRDefault="00CF1FBC" w:rsidP="00CF1FBC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124795" w:rsidRPr="00CF1FBC" w:rsidRDefault="00124795" w:rsidP="00124795">
      <w:pPr>
        <w:spacing w:before="120" w:after="120" w:line="240" w:lineRule="auto"/>
        <w:jc w:val="both"/>
        <w:rPr>
          <w:rFonts w:ascii="Times New Roman" w:eastAsiaTheme="minorEastAsia" w:hAnsi="Times New Roman"/>
          <w:u w:val="single"/>
          <w:lang w:eastAsia="pl-PL"/>
        </w:rPr>
      </w:pPr>
      <w:r w:rsidRPr="00CF1FBC">
        <w:rPr>
          <w:rFonts w:ascii="Times New Roman" w:eastAsiaTheme="minorEastAsia" w:hAnsi="Times New Roman"/>
          <w:u w:val="single"/>
          <w:lang w:eastAsia="pl-PL"/>
        </w:rPr>
        <w:t>Załączniki:</w:t>
      </w:r>
    </w:p>
    <w:p w:rsidR="00124795" w:rsidRPr="00CF1FBC" w:rsidRDefault="00124795" w:rsidP="00124795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CF1FBC">
        <w:rPr>
          <w:rFonts w:ascii="Times New Roman" w:eastAsiaTheme="minorEastAsia" w:hAnsi="Times New Roman"/>
          <w:lang w:eastAsia="pl-PL"/>
        </w:rPr>
        <w:t>KRS</w:t>
      </w:r>
      <w:r w:rsidR="009A6AB9" w:rsidRPr="00CF1FBC">
        <w:rPr>
          <w:rFonts w:ascii="Times New Roman" w:eastAsiaTheme="minorEastAsia" w:hAnsi="Times New Roman"/>
          <w:lang w:eastAsia="pl-PL"/>
        </w:rPr>
        <w:t xml:space="preserve"> Usługodawcy</w:t>
      </w:r>
      <w:r w:rsidR="0069696E">
        <w:rPr>
          <w:rFonts w:ascii="Times New Roman" w:eastAsiaTheme="minorEastAsia" w:hAnsi="Times New Roman"/>
          <w:lang w:eastAsia="pl-PL"/>
        </w:rPr>
        <w:t>/dokument wykazujący umocowanie do podpisania umowy</w:t>
      </w:r>
      <w:r w:rsidR="009A6AB9" w:rsidRPr="00CF1FBC">
        <w:rPr>
          <w:rFonts w:ascii="Times New Roman" w:eastAsiaTheme="minorEastAsia" w:hAnsi="Times New Roman"/>
          <w:lang w:eastAsia="pl-PL"/>
        </w:rPr>
        <w:t>;</w:t>
      </w:r>
    </w:p>
    <w:p w:rsidR="00DA3F1F" w:rsidRDefault="00124795" w:rsidP="00124795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CF1FBC">
        <w:rPr>
          <w:rFonts w:ascii="Times New Roman" w:eastAsiaTheme="minorEastAsia" w:hAnsi="Times New Roman"/>
          <w:lang w:eastAsia="pl-PL"/>
        </w:rPr>
        <w:t>Opis Przedmiotu Umowy</w:t>
      </w:r>
      <w:r w:rsidR="00CF1FBC" w:rsidRPr="00CF1FBC">
        <w:rPr>
          <w:rFonts w:ascii="Times New Roman" w:eastAsiaTheme="minorEastAsia" w:hAnsi="Times New Roman"/>
          <w:lang w:eastAsia="pl-PL"/>
        </w:rPr>
        <w:t>.</w:t>
      </w:r>
    </w:p>
    <w:p w:rsidR="00B5358A" w:rsidRPr="00CF1FBC" w:rsidRDefault="00B5358A" w:rsidP="00124795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Oferta Wykonawcy</w:t>
      </w:r>
    </w:p>
    <w:p w:rsidR="00124795" w:rsidRDefault="00124795" w:rsidP="00B11503">
      <w:pPr>
        <w:tabs>
          <w:tab w:val="left" w:pos="1089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124795" w:rsidRDefault="00124795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BA772E" w:rsidRDefault="00BA772E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B11503" w:rsidRDefault="00B11503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B11503" w:rsidRDefault="00B11503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B11503" w:rsidRDefault="00B11503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A32296" w:rsidRDefault="00A32296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A32296" w:rsidRDefault="00A32296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A32296" w:rsidRDefault="00A32296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B11503" w:rsidRDefault="00B11503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B11503" w:rsidRPr="00667866" w:rsidRDefault="00B11503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</w:p>
    <w:p w:rsidR="00124795" w:rsidRPr="00667866" w:rsidRDefault="00124795" w:rsidP="001247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de-DE" w:eastAsia="pl-PL"/>
        </w:rPr>
      </w:pPr>
      <w:r w:rsidRPr="00667866">
        <w:rPr>
          <w:rFonts w:ascii="Times New Roman" w:eastAsiaTheme="minorEastAsia" w:hAnsi="Times New Roman"/>
          <w:sz w:val="24"/>
          <w:szCs w:val="24"/>
          <w:lang w:val="de-DE" w:eastAsia="pl-PL"/>
        </w:rPr>
        <w:t>__________________________</w:t>
      </w:r>
      <w:r w:rsidRPr="00667866">
        <w:rPr>
          <w:rFonts w:ascii="Times New Roman" w:eastAsiaTheme="minorEastAsia" w:hAnsi="Times New Roman"/>
          <w:sz w:val="24"/>
          <w:szCs w:val="24"/>
          <w:lang w:val="de-DE" w:eastAsia="pl-PL"/>
        </w:rPr>
        <w:tab/>
      </w:r>
      <w:r w:rsidRPr="00667866">
        <w:rPr>
          <w:rFonts w:ascii="Times New Roman" w:eastAsiaTheme="minorEastAsia" w:hAnsi="Times New Roman"/>
          <w:sz w:val="24"/>
          <w:szCs w:val="24"/>
          <w:lang w:val="de-DE" w:eastAsia="pl-PL"/>
        </w:rPr>
        <w:tab/>
      </w:r>
      <w:r w:rsidRPr="00667866">
        <w:rPr>
          <w:rFonts w:ascii="Times New Roman" w:eastAsiaTheme="minorEastAsia" w:hAnsi="Times New Roman"/>
          <w:sz w:val="24"/>
          <w:szCs w:val="24"/>
          <w:lang w:val="de-DE" w:eastAsia="pl-PL"/>
        </w:rPr>
        <w:tab/>
      </w:r>
      <w:r w:rsidRPr="00667866">
        <w:rPr>
          <w:rFonts w:ascii="Times New Roman" w:eastAsiaTheme="minorEastAsia" w:hAnsi="Times New Roman"/>
          <w:sz w:val="24"/>
          <w:szCs w:val="24"/>
          <w:lang w:val="de-DE" w:eastAsia="pl-PL"/>
        </w:rPr>
        <w:tab/>
        <w:t>_________________________</w:t>
      </w:r>
    </w:p>
    <w:p w:rsidR="00124795" w:rsidRPr="00667866" w:rsidRDefault="00124795" w:rsidP="00124795">
      <w:pPr>
        <w:keepLine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67866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Usługobiorca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667866">
        <w:rPr>
          <w:rFonts w:ascii="Times New Roman" w:eastAsiaTheme="minorEastAsia" w:hAnsi="Times New Roman"/>
          <w:sz w:val="24"/>
          <w:szCs w:val="24"/>
          <w:lang w:eastAsia="pl-PL"/>
        </w:rPr>
        <w:tab/>
        <w:t xml:space="preserve">               </w:t>
      </w:r>
      <w:r w:rsidRPr="00667866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Usługodawca</w:t>
      </w:r>
    </w:p>
    <w:p w:rsidR="00124795" w:rsidRPr="00667866" w:rsidRDefault="00124795" w:rsidP="00124795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7E5E26" w:rsidRPr="005C67EC" w:rsidRDefault="007E5E26" w:rsidP="005C67EC">
      <w:pPr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sectPr w:rsidR="007E5E26" w:rsidRPr="005C67EC" w:rsidSect="008A71B0"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22" w:rsidRDefault="00CD4B22" w:rsidP="00667866">
      <w:pPr>
        <w:spacing w:after="0" w:line="240" w:lineRule="auto"/>
      </w:pPr>
      <w:r>
        <w:separator/>
      </w:r>
    </w:p>
  </w:endnote>
  <w:endnote w:type="continuationSeparator" w:id="0">
    <w:p w:rsidR="00CD4B22" w:rsidRDefault="00CD4B22" w:rsidP="0066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C" w:rsidRPr="008B6052" w:rsidRDefault="008B6052" w:rsidP="00C431FD">
    <w:pPr>
      <w:pStyle w:val="Stopka"/>
      <w:jc w:val="center"/>
      <w:rPr>
        <w:rFonts w:ascii="Times New Roman" w:hAnsi="Times New Roman"/>
        <w:sz w:val="16"/>
      </w:rPr>
    </w:pPr>
    <w:r w:rsidRPr="008B6052">
      <w:rPr>
        <w:rFonts w:ascii="Times New Roman" w:hAnsi="Times New Roman"/>
        <w:sz w:val="16"/>
      </w:rPr>
      <w:t xml:space="preserve">str. </w:t>
    </w:r>
    <w:r w:rsidRPr="008B6052">
      <w:rPr>
        <w:rFonts w:ascii="Times New Roman" w:hAnsi="Times New Roman"/>
        <w:sz w:val="16"/>
      </w:rPr>
      <w:fldChar w:fldCharType="begin"/>
    </w:r>
    <w:r w:rsidRPr="008B6052">
      <w:rPr>
        <w:rFonts w:ascii="Times New Roman" w:hAnsi="Times New Roman"/>
        <w:sz w:val="16"/>
      </w:rPr>
      <w:instrText>PAGE   \* MERGEFORMAT</w:instrText>
    </w:r>
    <w:r w:rsidRPr="008B6052">
      <w:rPr>
        <w:rFonts w:ascii="Times New Roman" w:hAnsi="Times New Roman"/>
        <w:sz w:val="16"/>
      </w:rPr>
      <w:fldChar w:fldCharType="separate"/>
    </w:r>
    <w:r w:rsidR="00CD4B22">
      <w:rPr>
        <w:rFonts w:ascii="Times New Roman" w:hAnsi="Times New Roman"/>
        <w:noProof/>
        <w:sz w:val="16"/>
      </w:rPr>
      <w:t>1</w:t>
    </w:r>
    <w:r w:rsidRPr="008B6052">
      <w:rPr>
        <w:rFonts w:ascii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C" w:rsidRDefault="00CD4B22">
    <w:pPr>
      <w:pStyle w:val="Stopka"/>
      <w:spacing w:line="2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22" w:rsidRDefault="00CD4B22" w:rsidP="00667866">
      <w:pPr>
        <w:spacing w:after="0" w:line="240" w:lineRule="auto"/>
      </w:pPr>
      <w:r>
        <w:separator/>
      </w:r>
    </w:p>
  </w:footnote>
  <w:footnote w:type="continuationSeparator" w:id="0">
    <w:p w:rsidR="00CD4B22" w:rsidRDefault="00CD4B22" w:rsidP="0066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288"/>
    </w:tblGrid>
    <w:tr w:rsidR="00D71703" w:rsidTr="00C431FD">
      <w:tc>
        <w:tcPr>
          <w:tcW w:w="9855" w:type="dxa"/>
        </w:tcPr>
        <w:p w:rsidR="00081FAC" w:rsidRPr="005C4DF5" w:rsidRDefault="00293350">
          <w:pPr>
            <w:pStyle w:val="Nagwek"/>
            <w:rPr>
              <w:snapToGrid w:val="0"/>
            </w:rPr>
          </w:pPr>
          <w:r>
            <w:rPr>
              <w:noProof/>
              <w:lang w:eastAsia="pl-PL"/>
            </w:rPr>
            <w:drawing>
              <wp:inline distT="0" distB="0" distL="0" distR="0" wp14:anchorId="1FDA0902" wp14:editId="0A9843C8">
                <wp:extent cx="1432560" cy="220980"/>
                <wp:effectExtent l="0" t="0" r="0" b="762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1FAC" w:rsidRDefault="00CD4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F8"/>
    <w:multiLevelType w:val="hybridMultilevel"/>
    <w:tmpl w:val="685E7216"/>
    <w:lvl w:ilvl="0" w:tplc="2F123B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D0682C"/>
    <w:multiLevelType w:val="hybridMultilevel"/>
    <w:tmpl w:val="5A1E8E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845FD"/>
    <w:multiLevelType w:val="hybridMultilevel"/>
    <w:tmpl w:val="1262AD36"/>
    <w:lvl w:ilvl="0" w:tplc="DCA4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016FC" w:tentative="1">
      <w:start w:val="1"/>
      <w:numFmt w:val="lowerLetter"/>
      <w:lvlText w:val="%2."/>
      <w:lvlJc w:val="left"/>
      <w:pPr>
        <w:ind w:left="1440" w:hanging="360"/>
      </w:pPr>
    </w:lvl>
    <w:lvl w:ilvl="2" w:tplc="4230861C" w:tentative="1">
      <w:start w:val="1"/>
      <w:numFmt w:val="lowerRoman"/>
      <w:lvlText w:val="%3."/>
      <w:lvlJc w:val="right"/>
      <w:pPr>
        <w:ind w:left="2160" w:hanging="180"/>
      </w:pPr>
    </w:lvl>
    <w:lvl w:ilvl="3" w:tplc="5516BE70" w:tentative="1">
      <w:start w:val="1"/>
      <w:numFmt w:val="decimal"/>
      <w:lvlText w:val="%4."/>
      <w:lvlJc w:val="left"/>
      <w:pPr>
        <w:ind w:left="2880" w:hanging="360"/>
      </w:pPr>
    </w:lvl>
    <w:lvl w:ilvl="4" w:tplc="55C6EF6E" w:tentative="1">
      <w:start w:val="1"/>
      <w:numFmt w:val="lowerLetter"/>
      <w:lvlText w:val="%5."/>
      <w:lvlJc w:val="left"/>
      <w:pPr>
        <w:ind w:left="3600" w:hanging="360"/>
      </w:pPr>
    </w:lvl>
    <w:lvl w:ilvl="5" w:tplc="E0DABB64" w:tentative="1">
      <w:start w:val="1"/>
      <w:numFmt w:val="lowerRoman"/>
      <w:lvlText w:val="%6."/>
      <w:lvlJc w:val="right"/>
      <w:pPr>
        <w:ind w:left="4320" w:hanging="180"/>
      </w:pPr>
    </w:lvl>
    <w:lvl w:ilvl="6" w:tplc="79763C02" w:tentative="1">
      <w:start w:val="1"/>
      <w:numFmt w:val="decimal"/>
      <w:lvlText w:val="%7."/>
      <w:lvlJc w:val="left"/>
      <w:pPr>
        <w:ind w:left="5040" w:hanging="360"/>
      </w:pPr>
    </w:lvl>
    <w:lvl w:ilvl="7" w:tplc="93442890" w:tentative="1">
      <w:start w:val="1"/>
      <w:numFmt w:val="lowerLetter"/>
      <w:lvlText w:val="%8."/>
      <w:lvlJc w:val="left"/>
      <w:pPr>
        <w:ind w:left="5760" w:hanging="360"/>
      </w:pPr>
    </w:lvl>
    <w:lvl w:ilvl="8" w:tplc="809C6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FE3CC7"/>
    <w:multiLevelType w:val="hybridMultilevel"/>
    <w:tmpl w:val="BF4EAF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1B609C"/>
    <w:multiLevelType w:val="hybridMultilevel"/>
    <w:tmpl w:val="F5486950"/>
    <w:lvl w:ilvl="0" w:tplc="52AA9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0CD46" w:tentative="1">
      <w:start w:val="1"/>
      <w:numFmt w:val="lowerLetter"/>
      <w:lvlText w:val="%2."/>
      <w:lvlJc w:val="left"/>
      <w:pPr>
        <w:ind w:left="1080" w:hanging="360"/>
      </w:pPr>
    </w:lvl>
    <w:lvl w:ilvl="2" w:tplc="9AD8E708" w:tentative="1">
      <w:start w:val="1"/>
      <w:numFmt w:val="lowerRoman"/>
      <w:lvlText w:val="%3."/>
      <w:lvlJc w:val="right"/>
      <w:pPr>
        <w:ind w:left="1800" w:hanging="180"/>
      </w:pPr>
    </w:lvl>
    <w:lvl w:ilvl="3" w:tplc="AB625D8C" w:tentative="1">
      <w:start w:val="1"/>
      <w:numFmt w:val="decimal"/>
      <w:lvlText w:val="%4."/>
      <w:lvlJc w:val="left"/>
      <w:pPr>
        <w:ind w:left="2520" w:hanging="360"/>
      </w:pPr>
    </w:lvl>
    <w:lvl w:ilvl="4" w:tplc="26AE446E" w:tentative="1">
      <w:start w:val="1"/>
      <w:numFmt w:val="lowerLetter"/>
      <w:lvlText w:val="%5."/>
      <w:lvlJc w:val="left"/>
      <w:pPr>
        <w:ind w:left="3240" w:hanging="360"/>
      </w:pPr>
    </w:lvl>
    <w:lvl w:ilvl="5" w:tplc="96104C8E" w:tentative="1">
      <w:start w:val="1"/>
      <w:numFmt w:val="lowerRoman"/>
      <w:lvlText w:val="%6."/>
      <w:lvlJc w:val="right"/>
      <w:pPr>
        <w:ind w:left="3960" w:hanging="180"/>
      </w:pPr>
    </w:lvl>
    <w:lvl w:ilvl="6" w:tplc="33441E94" w:tentative="1">
      <w:start w:val="1"/>
      <w:numFmt w:val="decimal"/>
      <w:lvlText w:val="%7."/>
      <w:lvlJc w:val="left"/>
      <w:pPr>
        <w:ind w:left="4680" w:hanging="360"/>
      </w:pPr>
    </w:lvl>
    <w:lvl w:ilvl="7" w:tplc="82046674" w:tentative="1">
      <w:start w:val="1"/>
      <w:numFmt w:val="lowerLetter"/>
      <w:lvlText w:val="%8."/>
      <w:lvlJc w:val="left"/>
      <w:pPr>
        <w:ind w:left="5400" w:hanging="360"/>
      </w:pPr>
    </w:lvl>
    <w:lvl w:ilvl="8" w:tplc="D99CEA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1D8D"/>
    <w:multiLevelType w:val="hybridMultilevel"/>
    <w:tmpl w:val="3BCEDF4A"/>
    <w:lvl w:ilvl="0" w:tplc="DE3A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CA3EF0" w:tentative="1">
      <w:start w:val="1"/>
      <w:numFmt w:val="lowerLetter"/>
      <w:lvlText w:val="%2."/>
      <w:lvlJc w:val="left"/>
      <w:pPr>
        <w:ind w:left="1080" w:hanging="360"/>
      </w:pPr>
    </w:lvl>
    <w:lvl w:ilvl="2" w:tplc="0B5635A4" w:tentative="1">
      <w:start w:val="1"/>
      <w:numFmt w:val="lowerRoman"/>
      <w:lvlText w:val="%3."/>
      <w:lvlJc w:val="right"/>
      <w:pPr>
        <w:ind w:left="1800" w:hanging="180"/>
      </w:pPr>
    </w:lvl>
    <w:lvl w:ilvl="3" w:tplc="300212B8" w:tentative="1">
      <w:start w:val="1"/>
      <w:numFmt w:val="decimal"/>
      <w:lvlText w:val="%4."/>
      <w:lvlJc w:val="left"/>
      <w:pPr>
        <w:ind w:left="2520" w:hanging="360"/>
      </w:pPr>
    </w:lvl>
    <w:lvl w:ilvl="4" w:tplc="6D02865A" w:tentative="1">
      <w:start w:val="1"/>
      <w:numFmt w:val="lowerLetter"/>
      <w:lvlText w:val="%5."/>
      <w:lvlJc w:val="left"/>
      <w:pPr>
        <w:ind w:left="3240" w:hanging="360"/>
      </w:pPr>
    </w:lvl>
    <w:lvl w:ilvl="5" w:tplc="C43A6C1A" w:tentative="1">
      <w:start w:val="1"/>
      <w:numFmt w:val="lowerRoman"/>
      <w:lvlText w:val="%6."/>
      <w:lvlJc w:val="right"/>
      <w:pPr>
        <w:ind w:left="3960" w:hanging="180"/>
      </w:pPr>
    </w:lvl>
    <w:lvl w:ilvl="6" w:tplc="94E80CCA" w:tentative="1">
      <w:start w:val="1"/>
      <w:numFmt w:val="decimal"/>
      <w:lvlText w:val="%7."/>
      <w:lvlJc w:val="left"/>
      <w:pPr>
        <w:ind w:left="4680" w:hanging="360"/>
      </w:pPr>
    </w:lvl>
    <w:lvl w:ilvl="7" w:tplc="F4C6D1F8" w:tentative="1">
      <w:start w:val="1"/>
      <w:numFmt w:val="lowerLetter"/>
      <w:lvlText w:val="%8."/>
      <w:lvlJc w:val="left"/>
      <w:pPr>
        <w:ind w:left="5400" w:hanging="360"/>
      </w:pPr>
    </w:lvl>
    <w:lvl w:ilvl="8" w:tplc="B8728E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2378D"/>
    <w:multiLevelType w:val="hybridMultilevel"/>
    <w:tmpl w:val="C4A68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70394"/>
    <w:multiLevelType w:val="hybridMultilevel"/>
    <w:tmpl w:val="D110C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C07837"/>
    <w:multiLevelType w:val="hybridMultilevel"/>
    <w:tmpl w:val="EF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C171D"/>
    <w:multiLevelType w:val="hybridMultilevel"/>
    <w:tmpl w:val="C1E85BF2"/>
    <w:lvl w:ilvl="0" w:tplc="6F7C8A1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C2C1B1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EA07F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850AB4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60C10C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43AF96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F12A6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DA6A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364071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CD753D7"/>
    <w:multiLevelType w:val="hybridMultilevel"/>
    <w:tmpl w:val="8F008CCC"/>
    <w:lvl w:ilvl="0" w:tplc="4E602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81D6C"/>
    <w:multiLevelType w:val="hybridMultilevel"/>
    <w:tmpl w:val="131A0EC0"/>
    <w:lvl w:ilvl="0" w:tplc="390E3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113B5"/>
    <w:multiLevelType w:val="hybridMultilevel"/>
    <w:tmpl w:val="1314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E659FC"/>
    <w:multiLevelType w:val="multilevel"/>
    <w:tmpl w:val="AB00C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68781F"/>
    <w:multiLevelType w:val="hybridMultilevel"/>
    <w:tmpl w:val="07105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5BFC"/>
    <w:multiLevelType w:val="hybridMultilevel"/>
    <w:tmpl w:val="DC38128E"/>
    <w:lvl w:ilvl="0" w:tplc="4960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B15E">
      <w:start w:val="1"/>
      <w:numFmt w:val="lowerLetter"/>
      <w:lvlText w:val="%2."/>
      <w:lvlJc w:val="left"/>
      <w:pPr>
        <w:ind w:left="1080" w:hanging="360"/>
      </w:pPr>
    </w:lvl>
    <w:lvl w:ilvl="2" w:tplc="F5F8B27A" w:tentative="1">
      <w:start w:val="1"/>
      <w:numFmt w:val="lowerRoman"/>
      <w:lvlText w:val="%3."/>
      <w:lvlJc w:val="right"/>
      <w:pPr>
        <w:ind w:left="1800" w:hanging="180"/>
      </w:pPr>
    </w:lvl>
    <w:lvl w:ilvl="3" w:tplc="6F266C1E" w:tentative="1">
      <w:start w:val="1"/>
      <w:numFmt w:val="decimal"/>
      <w:lvlText w:val="%4."/>
      <w:lvlJc w:val="left"/>
      <w:pPr>
        <w:ind w:left="2520" w:hanging="360"/>
      </w:pPr>
    </w:lvl>
    <w:lvl w:ilvl="4" w:tplc="431A8D1E" w:tentative="1">
      <w:start w:val="1"/>
      <w:numFmt w:val="lowerLetter"/>
      <w:lvlText w:val="%5."/>
      <w:lvlJc w:val="left"/>
      <w:pPr>
        <w:ind w:left="3240" w:hanging="360"/>
      </w:pPr>
    </w:lvl>
    <w:lvl w:ilvl="5" w:tplc="5038DDB4" w:tentative="1">
      <w:start w:val="1"/>
      <w:numFmt w:val="lowerRoman"/>
      <w:lvlText w:val="%6."/>
      <w:lvlJc w:val="right"/>
      <w:pPr>
        <w:ind w:left="3960" w:hanging="180"/>
      </w:pPr>
    </w:lvl>
    <w:lvl w:ilvl="6" w:tplc="FE7A3514" w:tentative="1">
      <w:start w:val="1"/>
      <w:numFmt w:val="decimal"/>
      <w:lvlText w:val="%7."/>
      <w:lvlJc w:val="left"/>
      <w:pPr>
        <w:ind w:left="4680" w:hanging="360"/>
      </w:pPr>
    </w:lvl>
    <w:lvl w:ilvl="7" w:tplc="9D6EEB88" w:tentative="1">
      <w:start w:val="1"/>
      <w:numFmt w:val="lowerLetter"/>
      <w:lvlText w:val="%8."/>
      <w:lvlJc w:val="left"/>
      <w:pPr>
        <w:ind w:left="5400" w:hanging="360"/>
      </w:pPr>
    </w:lvl>
    <w:lvl w:ilvl="8" w:tplc="80469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B2BEB"/>
    <w:multiLevelType w:val="hybridMultilevel"/>
    <w:tmpl w:val="248A0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517D39"/>
    <w:multiLevelType w:val="hybridMultilevel"/>
    <w:tmpl w:val="C6F4366A"/>
    <w:lvl w:ilvl="0" w:tplc="DFB23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FA38" w:tentative="1">
      <w:start w:val="1"/>
      <w:numFmt w:val="lowerLetter"/>
      <w:lvlText w:val="%2."/>
      <w:lvlJc w:val="left"/>
      <w:pPr>
        <w:ind w:left="1440" w:hanging="360"/>
      </w:pPr>
    </w:lvl>
    <w:lvl w:ilvl="2" w:tplc="B7DAB264" w:tentative="1">
      <w:start w:val="1"/>
      <w:numFmt w:val="lowerRoman"/>
      <w:lvlText w:val="%3."/>
      <w:lvlJc w:val="right"/>
      <w:pPr>
        <w:ind w:left="2160" w:hanging="180"/>
      </w:pPr>
    </w:lvl>
    <w:lvl w:ilvl="3" w:tplc="3252CD5A" w:tentative="1">
      <w:start w:val="1"/>
      <w:numFmt w:val="decimal"/>
      <w:lvlText w:val="%4."/>
      <w:lvlJc w:val="left"/>
      <w:pPr>
        <w:ind w:left="2880" w:hanging="360"/>
      </w:pPr>
    </w:lvl>
    <w:lvl w:ilvl="4" w:tplc="7FFED6C4" w:tentative="1">
      <w:start w:val="1"/>
      <w:numFmt w:val="lowerLetter"/>
      <w:lvlText w:val="%5."/>
      <w:lvlJc w:val="left"/>
      <w:pPr>
        <w:ind w:left="3600" w:hanging="360"/>
      </w:pPr>
    </w:lvl>
    <w:lvl w:ilvl="5" w:tplc="D7AC6434" w:tentative="1">
      <w:start w:val="1"/>
      <w:numFmt w:val="lowerRoman"/>
      <w:lvlText w:val="%6."/>
      <w:lvlJc w:val="right"/>
      <w:pPr>
        <w:ind w:left="4320" w:hanging="180"/>
      </w:pPr>
    </w:lvl>
    <w:lvl w:ilvl="6" w:tplc="8CA88DC0" w:tentative="1">
      <w:start w:val="1"/>
      <w:numFmt w:val="decimal"/>
      <w:lvlText w:val="%7."/>
      <w:lvlJc w:val="left"/>
      <w:pPr>
        <w:ind w:left="5040" w:hanging="360"/>
      </w:pPr>
    </w:lvl>
    <w:lvl w:ilvl="7" w:tplc="8B5CAC9E" w:tentative="1">
      <w:start w:val="1"/>
      <w:numFmt w:val="lowerLetter"/>
      <w:lvlText w:val="%8."/>
      <w:lvlJc w:val="left"/>
      <w:pPr>
        <w:ind w:left="5760" w:hanging="360"/>
      </w:pPr>
    </w:lvl>
    <w:lvl w:ilvl="8" w:tplc="C958C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F19CE"/>
    <w:multiLevelType w:val="hybridMultilevel"/>
    <w:tmpl w:val="D8A4C4EC"/>
    <w:lvl w:ilvl="0" w:tplc="E2A45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34F5E4" w:tentative="1">
      <w:start w:val="1"/>
      <w:numFmt w:val="lowerLetter"/>
      <w:lvlText w:val="%2."/>
      <w:lvlJc w:val="left"/>
      <w:pPr>
        <w:ind w:left="1440" w:hanging="360"/>
      </w:pPr>
    </w:lvl>
    <w:lvl w:ilvl="2" w:tplc="C6E60F92" w:tentative="1">
      <w:start w:val="1"/>
      <w:numFmt w:val="lowerRoman"/>
      <w:lvlText w:val="%3."/>
      <w:lvlJc w:val="right"/>
      <w:pPr>
        <w:ind w:left="2160" w:hanging="180"/>
      </w:pPr>
    </w:lvl>
    <w:lvl w:ilvl="3" w:tplc="AFE43A98" w:tentative="1">
      <w:start w:val="1"/>
      <w:numFmt w:val="decimal"/>
      <w:lvlText w:val="%4."/>
      <w:lvlJc w:val="left"/>
      <w:pPr>
        <w:ind w:left="2880" w:hanging="360"/>
      </w:pPr>
    </w:lvl>
    <w:lvl w:ilvl="4" w:tplc="2D267F5C" w:tentative="1">
      <w:start w:val="1"/>
      <w:numFmt w:val="lowerLetter"/>
      <w:lvlText w:val="%5."/>
      <w:lvlJc w:val="left"/>
      <w:pPr>
        <w:ind w:left="3600" w:hanging="360"/>
      </w:pPr>
    </w:lvl>
    <w:lvl w:ilvl="5" w:tplc="9446AD08" w:tentative="1">
      <w:start w:val="1"/>
      <w:numFmt w:val="lowerRoman"/>
      <w:lvlText w:val="%6."/>
      <w:lvlJc w:val="right"/>
      <w:pPr>
        <w:ind w:left="4320" w:hanging="180"/>
      </w:pPr>
    </w:lvl>
    <w:lvl w:ilvl="6" w:tplc="7ECE0B36" w:tentative="1">
      <w:start w:val="1"/>
      <w:numFmt w:val="decimal"/>
      <w:lvlText w:val="%7."/>
      <w:lvlJc w:val="left"/>
      <w:pPr>
        <w:ind w:left="5040" w:hanging="360"/>
      </w:pPr>
    </w:lvl>
    <w:lvl w:ilvl="7" w:tplc="6FBA9A8E" w:tentative="1">
      <w:start w:val="1"/>
      <w:numFmt w:val="lowerLetter"/>
      <w:lvlText w:val="%8."/>
      <w:lvlJc w:val="left"/>
      <w:pPr>
        <w:ind w:left="5760" w:hanging="360"/>
      </w:pPr>
    </w:lvl>
    <w:lvl w:ilvl="8" w:tplc="A3E65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21044"/>
    <w:multiLevelType w:val="hybridMultilevel"/>
    <w:tmpl w:val="7640E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D7116"/>
    <w:multiLevelType w:val="hybridMultilevel"/>
    <w:tmpl w:val="460494B2"/>
    <w:lvl w:ilvl="0" w:tplc="3A02C6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92C"/>
    <w:multiLevelType w:val="hybridMultilevel"/>
    <w:tmpl w:val="47E6B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A480C"/>
    <w:multiLevelType w:val="hybridMultilevel"/>
    <w:tmpl w:val="715A16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5BAB320">
      <w:start w:val="1"/>
      <w:numFmt w:val="lowerLetter"/>
      <w:lvlText w:val="%2)"/>
      <w:lvlJc w:val="left"/>
      <w:pPr>
        <w:ind w:left="141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28A5F14">
      <w:start w:val="1"/>
      <w:numFmt w:val="lowerLetter"/>
      <w:lvlText w:val="%5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67580"/>
    <w:multiLevelType w:val="hybridMultilevel"/>
    <w:tmpl w:val="344EEB64"/>
    <w:lvl w:ilvl="0" w:tplc="ADB47D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996A94A" w:tentative="1">
      <w:start w:val="1"/>
      <w:numFmt w:val="lowerLetter"/>
      <w:lvlText w:val="%2."/>
      <w:lvlJc w:val="left"/>
      <w:pPr>
        <w:ind w:left="1080" w:hanging="360"/>
      </w:pPr>
    </w:lvl>
    <w:lvl w:ilvl="2" w:tplc="06646CEC">
      <w:start w:val="1"/>
      <w:numFmt w:val="lowerRoman"/>
      <w:lvlText w:val="%3."/>
      <w:lvlJc w:val="right"/>
      <w:pPr>
        <w:ind w:left="1800" w:hanging="180"/>
      </w:pPr>
    </w:lvl>
    <w:lvl w:ilvl="3" w:tplc="03E23A96" w:tentative="1">
      <w:start w:val="1"/>
      <w:numFmt w:val="decimal"/>
      <w:lvlText w:val="%4."/>
      <w:lvlJc w:val="left"/>
      <w:pPr>
        <w:ind w:left="2520" w:hanging="360"/>
      </w:pPr>
    </w:lvl>
    <w:lvl w:ilvl="4" w:tplc="EAEE4034" w:tentative="1">
      <w:start w:val="1"/>
      <w:numFmt w:val="lowerLetter"/>
      <w:lvlText w:val="%5."/>
      <w:lvlJc w:val="left"/>
      <w:pPr>
        <w:ind w:left="3240" w:hanging="360"/>
      </w:pPr>
    </w:lvl>
    <w:lvl w:ilvl="5" w:tplc="869A294E" w:tentative="1">
      <w:start w:val="1"/>
      <w:numFmt w:val="lowerRoman"/>
      <w:lvlText w:val="%6."/>
      <w:lvlJc w:val="right"/>
      <w:pPr>
        <w:ind w:left="3960" w:hanging="180"/>
      </w:pPr>
    </w:lvl>
    <w:lvl w:ilvl="6" w:tplc="E9145A86" w:tentative="1">
      <w:start w:val="1"/>
      <w:numFmt w:val="decimal"/>
      <w:lvlText w:val="%7."/>
      <w:lvlJc w:val="left"/>
      <w:pPr>
        <w:ind w:left="4680" w:hanging="360"/>
      </w:pPr>
    </w:lvl>
    <w:lvl w:ilvl="7" w:tplc="27425C7C" w:tentative="1">
      <w:start w:val="1"/>
      <w:numFmt w:val="lowerLetter"/>
      <w:lvlText w:val="%8."/>
      <w:lvlJc w:val="left"/>
      <w:pPr>
        <w:ind w:left="5400" w:hanging="360"/>
      </w:pPr>
    </w:lvl>
    <w:lvl w:ilvl="8" w:tplc="7856E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A3B0B"/>
    <w:multiLevelType w:val="hybridMultilevel"/>
    <w:tmpl w:val="B576F8E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78F77B20"/>
    <w:multiLevelType w:val="hybridMultilevel"/>
    <w:tmpl w:val="F54CE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321CD5"/>
    <w:multiLevelType w:val="hybridMultilevel"/>
    <w:tmpl w:val="3D12573C"/>
    <w:lvl w:ilvl="0" w:tplc="00F62D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6481DD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FE6B6E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FE8076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1DA3EF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FA84AA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C6E3DD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F38ED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798936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C5B0291"/>
    <w:multiLevelType w:val="hybridMultilevel"/>
    <w:tmpl w:val="A0F20CA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7F7447AE"/>
    <w:multiLevelType w:val="hybridMultilevel"/>
    <w:tmpl w:val="90F0C7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5"/>
  </w:num>
  <w:num w:numId="5">
    <w:abstractNumId w:val="6"/>
  </w:num>
  <w:num w:numId="6">
    <w:abstractNumId w:val="24"/>
  </w:num>
  <w:num w:numId="7">
    <w:abstractNumId w:val="16"/>
  </w:num>
  <w:num w:numId="8">
    <w:abstractNumId w:val="10"/>
  </w:num>
  <w:num w:numId="9">
    <w:abstractNumId w:val="19"/>
  </w:num>
  <w:num w:numId="10">
    <w:abstractNumId w:val="18"/>
  </w:num>
  <w:num w:numId="11">
    <w:abstractNumId w:val="1"/>
  </w:num>
  <w:num w:numId="12">
    <w:abstractNumId w:val="13"/>
  </w:num>
  <w:num w:numId="13">
    <w:abstractNumId w:val="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9"/>
  </w:num>
  <w:num w:numId="20">
    <w:abstractNumId w:val="17"/>
  </w:num>
  <w:num w:numId="21">
    <w:abstractNumId w:val="14"/>
  </w:num>
  <w:num w:numId="22">
    <w:abstractNumId w:val="15"/>
  </w:num>
  <w:num w:numId="23">
    <w:abstractNumId w:val="0"/>
  </w:num>
  <w:num w:numId="24">
    <w:abstractNumId w:val="26"/>
  </w:num>
  <w:num w:numId="25">
    <w:abstractNumId w:val="20"/>
  </w:num>
  <w:num w:numId="26">
    <w:abstractNumId w:val="22"/>
  </w:num>
  <w:num w:numId="27">
    <w:abstractNumId w:val="12"/>
  </w:num>
  <w:num w:numId="28">
    <w:abstractNumId w:val="23"/>
  </w:num>
  <w:num w:numId="29">
    <w:abstractNumId w:val="25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66"/>
    <w:rsid w:val="000648C9"/>
    <w:rsid w:val="00083F99"/>
    <w:rsid w:val="000A6993"/>
    <w:rsid w:val="000B12F5"/>
    <w:rsid w:val="000B231F"/>
    <w:rsid w:val="000B7E44"/>
    <w:rsid w:val="000F7470"/>
    <w:rsid w:val="00124795"/>
    <w:rsid w:val="001A49EA"/>
    <w:rsid w:val="001C0A43"/>
    <w:rsid w:val="0020038F"/>
    <w:rsid w:val="00221B0F"/>
    <w:rsid w:val="00234CE2"/>
    <w:rsid w:val="00240AE2"/>
    <w:rsid w:val="00293350"/>
    <w:rsid w:val="002C2A8F"/>
    <w:rsid w:val="00336BE9"/>
    <w:rsid w:val="00342AAD"/>
    <w:rsid w:val="003451D1"/>
    <w:rsid w:val="0034704C"/>
    <w:rsid w:val="003670B2"/>
    <w:rsid w:val="00372B2B"/>
    <w:rsid w:val="003B6695"/>
    <w:rsid w:val="00403A44"/>
    <w:rsid w:val="00412418"/>
    <w:rsid w:val="0045205C"/>
    <w:rsid w:val="00463CD8"/>
    <w:rsid w:val="004B3F5C"/>
    <w:rsid w:val="00507C40"/>
    <w:rsid w:val="0051509B"/>
    <w:rsid w:val="00517CCB"/>
    <w:rsid w:val="00540274"/>
    <w:rsid w:val="00547B92"/>
    <w:rsid w:val="005911D3"/>
    <w:rsid w:val="005C67EC"/>
    <w:rsid w:val="005D13CF"/>
    <w:rsid w:val="005E26B0"/>
    <w:rsid w:val="006062C6"/>
    <w:rsid w:val="00666CE4"/>
    <w:rsid w:val="006671BA"/>
    <w:rsid w:val="00667866"/>
    <w:rsid w:val="0067260C"/>
    <w:rsid w:val="006733CB"/>
    <w:rsid w:val="0069696E"/>
    <w:rsid w:val="006A060D"/>
    <w:rsid w:val="006A2844"/>
    <w:rsid w:val="006B4DA6"/>
    <w:rsid w:val="006E3911"/>
    <w:rsid w:val="00722087"/>
    <w:rsid w:val="0072566B"/>
    <w:rsid w:val="007E5E26"/>
    <w:rsid w:val="00821353"/>
    <w:rsid w:val="00847075"/>
    <w:rsid w:val="0088620F"/>
    <w:rsid w:val="008A7C5E"/>
    <w:rsid w:val="008B6052"/>
    <w:rsid w:val="008D013F"/>
    <w:rsid w:val="008F0709"/>
    <w:rsid w:val="00904EEE"/>
    <w:rsid w:val="00915B92"/>
    <w:rsid w:val="00942EF1"/>
    <w:rsid w:val="009A6AB9"/>
    <w:rsid w:val="009A7C55"/>
    <w:rsid w:val="009C5BEC"/>
    <w:rsid w:val="009C6AA9"/>
    <w:rsid w:val="00A05752"/>
    <w:rsid w:val="00A15724"/>
    <w:rsid w:val="00A25EA8"/>
    <w:rsid w:val="00A32296"/>
    <w:rsid w:val="00A67DEA"/>
    <w:rsid w:val="00AA4405"/>
    <w:rsid w:val="00AC1F57"/>
    <w:rsid w:val="00AC4683"/>
    <w:rsid w:val="00AE10E0"/>
    <w:rsid w:val="00B11503"/>
    <w:rsid w:val="00B23D93"/>
    <w:rsid w:val="00B32661"/>
    <w:rsid w:val="00B47F84"/>
    <w:rsid w:val="00B52DEA"/>
    <w:rsid w:val="00B5358A"/>
    <w:rsid w:val="00B8014E"/>
    <w:rsid w:val="00BA772E"/>
    <w:rsid w:val="00BD6AF0"/>
    <w:rsid w:val="00BF44D8"/>
    <w:rsid w:val="00C147D3"/>
    <w:rsid w:val="00C161FD"/>
    <w:rsid w:val="00C30CB6"/>
    <w:rsid w:val="00C46AF6"/>
    <w:rsid w:val="00C9006B"/>
    <w:rsid w:val="00C92BDE"/>
    <w:rsid w:val="00CA1DC2"/>
    <w:rsid w:val="00CA734D"/>
    <w:rsid w:val="00CB351C"/>
    <w:rsid w:val="00CD4B22"/>
    <w:rsid w:val="00CE7524"/>
    <w:rsid w:val="00CF1263"/>
    <w:rsid w:val="00CF1FBC"/>
    <w:rsid w:val="00D21909"/>
    <w:rsid w:val="00D30415"/>
    <w:rsid w:val="00D42A8D"/>
    <w:rsid w:val="00D44CB8"/>
    <w:rsid w:val="00DA3F1F"/>
    <w:rsid w:val="00DC349F"/>
    <w:rsid w:val="00DD715A"/>
    <w:rsid w:val="00E10EC3"/>
    <w:rsid w:val="00E47F0C"/>
    <w:rsid w:val="00E57865"/>
    <w:rsid w:val="00E57CE7"/>
    <w:rsid w:val="00EF4294"/>
    <w:rsid w:val="00F02744"/>
    <w:rsid w:val="00F23FB1"/>
    <w:rsid w:val="00F4360B"/>
    <w:rsid w:val="00F52D8A"/>
    <w:rsid w:val="00F856B5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866"/>
  </w:style>
  <w:style w:type="paragraph" w:styleId="Stopka">
    <w:name w:val="footer"/>
    <w:basedOn w:val="Normalny"/>
    <w:link w:val="StopkaZnak"/>
    <w:uiPriority w:val="99"/>
    <w:unhideWhenUsed/>
    <w:rsid w:val="006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866"/>
  </w:style>
  <w:style w:type="paragraph" w:styleId="Tekstprzypisudolnego">
    <w:name w:val="footnote text"/>
    <w:basedOn w:val="Normalny"/>
    <w:link w:val="TekstprzypisudolnegoZnak"/>
    <w:uiPriority w:val="99"/>
    <w:unhideWhenUsed/>
    <w:rsid w:val="0066786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86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78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E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C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866"/>
  </w:style>
  <w:style w:type="paragraph" w:styleId="Stopka">
    <w:name w:val="footer"/>
    <w:basedOn w:val="Normalny"/>
    <w:link w:val="StopkaZnak"/>
    <w:uiPriority w:val="99"/>
    <w:unhideWhenUsed/>
    <w:rsid w:val="006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866"/>
  </w:style>
  <w:style w:type="paragraph" w:styleId="Tekstprzypisudolnego">
    <w:name w:val="footnote text"/>
    <w:basedOn w:val="Normalny"/>
    <w:link w:val="TekstprzypisudolnegoZnak"/>
    <w:uiPriority w:val="99"/>
    <w:unhideWhenUsed/>
    <w:rsid w:val="0066786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86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78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E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C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cp:lastPrinted>2017-04-28T13:00:00Z</cp:lastPrinted>
  <dcterms:created xsi:type="dcterms:W3CDTF">2017-07-27T10:12:00Z</dcterms:created>
  <dcterms:modified xsi:type="dcterms:W3CDTF">2017-07-27T10:12:00Z</dcterms:modified>
</cp:coreProperties>
</file>