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B2B86" w14:textId="3B22562F" w:rsidR="00910004" w:rsidRDefault="00910004" w:rsidP="008C20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1 do Zapytania Ofertowego</w:t>
      </w:r>
    </w:p>
    <w:p w14:paraId="69928B47" w14:textId="0B7AF5FA" w:rsidR="00793964" w:rsidRPr="00910004" w:rsidRDefault="00910004" w:rsidP="008C20A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1000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93964" w:rsidRPr="00910004">
        <w:rPr>
          <w:rFonts w:ascii="Times New Roman" w:hAnsi="Times New Roman" w:cs="Times New Roman"/>
          <w:b/>
          <w:i/>
          <w:sz w:val="24"/>
          <w:szCs w:val="24"/>
        </w:rPr>
        <w:t>Załącznik nr 1 do Umowy</w:t>
      </w:r>
      <w:r w:rsidRPr="0091000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9676D83" w14:textId="77777777" w:rsidR="008C20AE" w:rsidRPr="002306D1" w:rsidRDefault="008C20AE" w:rsidP="008C20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39103" w14:textId="158EFC08" w:rsidR="008C20AE" w:rsidRPr="008C20AE" w:rsidRDefault="00873982" w:rsidP="008C2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5B2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1E3BB015" w14:textId="341BCCC3" w:rsidR="00D02E07" w:rsidRPr="005D15B2" w:rsidRDefault="00D02E07" w:rsidP="008C20A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D83C61" w:rsidRPr="005D15B2">
        <w:rPr>
          <w:rFonts w:ascii="Times New Roman" w:hAnsi="Times New Roman" w:cs="Times New Roman"/>
          <w:sz w:val="24"/>
          <w:szCs w:val="24"/>
        </w:rPr>
        <w:t>druk, oprawa oraz dostawa książek edukacyjnych dla dzieci</w:t>
      </w:r>
      <w:r w:rsidR="00793964">
        <w:rPr>
          <w:rFonts w:ascii="Times New Roman" w:hAnsi="Times New Roman" w:cs="Times New Roman"/>
          <w:sz w:val="24"/>
          <w:szCs w:val="24"/>
        </w:rPr>
        <w:t xml:space="preserve"> wraz z akcesoriami do gry</w:t>
      </w:r>
      <w:r w:rsidR="00FD7A11">
        <w:rPr>
          <w:rFonts w:ascii="Times New Roman" w:hAnsi="Times New Roman" w:cs="Times New Roman"/>
          <w:sz w:val="24"/>
          <w:szCs w:val="24"/>
        </w:rPr>
        <w:t xml:space="preserve"> </w:t>
      </w:r>
      <w:r w:rsidRPr="005D15B2">
        <w:rPr>
          <w:rFonts w:ascii="Times New Roman" w:hAnsi="Times New Roman" w:cs="Times New Roman"/>
          <w:sz w:val="24"/>
          <w:szCs w:val="24"/>
        </w:rPr>
        <w:t xml:space="preserve">– </w:t>
      </w:r>
      <w:r w:rsidR="00145007" w:rsidRPr="005D15B2">
        <w:rPr>
          <w:rFonts w:ascii="Times New Roman" w:hAnsi="Times New Roman" w:cs="Times New Roman"/>
          <w:sz w:val="24"/>
          <w:szCs w:val="24"/>
        </w:rPr>
        <w:t>zgodnie z wymaganiami technicznymi i wartościami liczbowymi</w:t>
      </w:r>
      <w:r w:rsidR="00641B2B">
        <w:rPr>
          <w:rFonts w:ascii="Times New Roman" w:hAnsi="Times New Roman" w:cs="Times New Roman"/>
          <w:sz w:val="24"/>
          <w:szCs w:val="24"/>
        </w:rPr>
        <w:t xml:space="preserve"> określonymi poniżej.</w:t>
      </w:r>
    </w:p>
    <w:p w14:paraId="33DEC97F" w14:textId="77777777" w:rsidR="005D15B2" w:rsidRDefault="00D02E07" w:rsidP="008C20A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t>Wykonawca zobowiązany jest do zapoznania się z „Podręcznikiem wnioskodawcy i beneficjenta programów polityki spójności 2014-2020” oraz zasadami promocji i oznakowania projektów, a także do ich stosowania. Materiały dostę</w:t>
      </w:r>
      <w:r w:rsidR="00D83C61" w:rsidRPr="005D15B2">
        <w:rPr>
          <w:rFonts w:ascii="Times New Roman" w:hAnsi="Times New Roman" w:cs="Times New Roman"/>
          <w:sz w:val="24"/>
          <w:szCs w:val="24"/>
        </w:rPr>
        <w:t>pne są na stro</w:t>
      </w:r>
      <w:r w:rsidR="005D15B2">
        <w:rPr>
          <w:rFonts w:ascii="Times New Roman" w:hAnsi="Times New Roman" w:cs="Times New Roman"/>
          <w:sz w:val="24"/>
          <w:szCs w:val="24"/>
        </w:rPr>
        <w:t xml:space="preserve">nie internetowej: </w:t>
      </w:r>
    </w:p>
    <w:p w14:paraId="72DEE8DF" w14:textId="22DA82F6" w:rsidR="00D02E07" w:rsidRPr="005D15B2" w:rsidRDefault="003A4A58" w:rsidP="008C20A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83C61" w:rsidRPr="005D15B2">
          <w:rPr>
            <w:rStyle w:val="Hipercze"/>
            <w:rFonts w:ascii="Times New Roman" w:hAnsi="Times New Roman" w:cs="Times New Roman"/>
            <w:sz w:val="24"/>
            <w:szCs w:val="24"/>
          </w:rPr>
          <w:t>https://www.pois.gov.pl/strony/o-programie/promocja/zasady-promocji-i-oznakowania-projektow-w-programie-1/zasady-promocji-i-oznakowania-projektow-w-programie-umowy-podpisane-od-1-stycznia-2018-roku/</w:t>
        </w:r>
      </w:hyperlink>
      <w:r w:rsidR="00D02E07" w:rsidRPr="005D15B2">
        <w:rPr>
          <w:rFonts w:ascii="Times New Roman" w:hAnsi="Times New Roman" w:cs="Times New Roman"/>
          <w:sz w:val="24"/>
          <w:szCs w:val="24"/>
        </w:rPr>
        <w:t>.</w:t>
      </w:r>
    </w:p>
    <w:p w14:paraId="6C98ABA5" w14:textId="77777777" w:rsidR="00D02E07" w:rsidRPr="005D15B2" w:rsidRDefault="00D02E07" w:rsidP="008C20A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t xml:space="preserve">Materiały muszą zawierać elementy graficzne obowiązujące dla Programu Operacyjnego Infrastruktura i Środowisko 2014–2020, co oznacza uwzględnienie odpowiednich znaków graficznych. </w:t>
      </w:r>
    </w:p>
    <w:p w14:paraId="37FDC3DD" w14:textId="79EC5B9B" w:rsidR="00D02E07" w:rsidRPr="005D15B2" w:rsidRDefault="00D02E07" w:rsidP="008C20A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t xml:space="preserve">Wykonawca jest zobowiązany do oznakowania </w:t>
      </w:r>
      <w:r w:rsidR="000C328C" w:rsidRPr="005D15B2">
        <w:rPr>
          <w:rFonts w:ascii="Times New Roman" w:hAnsi="Times New Roman" w:cs="Times New Roman"/>
          <w:sz w:val="24"/>
          <w:szCs w:val="24"/>
        </w:rPr>
        <w:t xml:space="preserve">wszystkich książek </w:t>
      </w:r>
      <w:r w:rsidRPr="005D15B2">
        <w:rPr>
          <w:rFonts w:ascii="Times New Roman" w:hAnsi="Times New Roman" w:cs="Times New Roman"/>
          <w:sz w:val="24"/>
          <w:szCs w:val="24"/>
        </w:rPr>
        <w:t xml:space="preserve">w każdej </w:t>
      </w:r>
      <w:r w:rsidR="00024D27" w:rsidRPr="005D15B2">
        <w:rPr>
          <w:rFonts w:ascii="Times New Roman" w:hAnsi="Times New Roman" w:cs="Times New Roman"/>
          <w:sz w:val="24"/>
          <w:szCs w:val="24"/>
        </w:rPr>
        <w:t>dostawie</w:t>
      </w:r>
      <w:r w:rsidRPr="005D15B2">
        <w:rPr>
          <w:rFonts w:ascii="Times New Roman" w:hAnsi="Times New Roman" w:cs="Times New Roman"/>
          <w:sz w:val="24"/>
          <w:szCs w:val="24"/>
        </w:rPr>
        <w:t xml:space="preserve"> zgodnie z zasadami promocji i oznakowania projektów obowiązującymi w dniu składania zamówienia na daną partię materiałów. W celu uniknięcia nieporozumień z właściwym oznakowaniem produktów</w:t>
      </w:r>
      <w:r w:rsidR="008073E4">
        <w:rPr>
          <w:rFonts w:ascii="Times New Roman" w:hAnsi="Times New Roman" w:cs="Times New Roman"/>
          <w:sz w:val="24"/>
          <w:szCs w:val="24"/>
        </w:rPr>
        <w:t>,</w:t>
      </w:r>
      <w:r w:rsidRPr="005D15B2">
        <w:rPr>
          <w:rFonts w:ascii="Times New Roman" w:hAnsi="Times New Roman" w:cs="Times New Roman"/>
          <w:sz w:val="24"/>
          <w:szCs w:val="24"/>
        </w:rPr>
        <w:t xml:space="preserve"> Wykonawca każdorazowo skonsultuje rozmieszczenie i uwzględnienie odpowiednich znaków graficznych z Zamawiającym.</w:t>
      </w:r>
    </w:p>
    <w:p w14:paraId="1D4FD6EB" w14:textId="319278D0" w:rsidR="00D02E07" w:rsidRPr="005D15B2" w:rsidRDefault="00D02E07" w:rsidP="008C20A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t xml:space="preserve">Logotyp </w:t>
      </w:r>
      <w:r w:rsidR="00446BD1" w:rsidRPr="005D15B2">
        <w:rPr>
          <w:rFonts w:ascii="Times New Roman" w:hAnsi="Times New Roman" w:cs="Times New Roman"/>
          <w:sz w:val="24"/>
          <w:szCs w:val="24"/>
        </w:rPr>
        <w:t>„</w:t>
      </w:r>
      <w:r w:rsidRPr="005D15B2">
        <w:rPr>
          <w:rFonts w:ascii="Times New Roman" w:hAnsi="Times New Roman" w:cs="Times New Roman"/>
          <w:sz w:val="24"/>
          <w:szCs w:val="24"/>
        </w:rPr>
        <w:t>Kampanii Kolejowe ABC</w:t>
      </w:r>
      <w:r w:rsidR="00446BD1" w:rsidRPr="005D15B2">
        <w:rPr>
          <w:rFonts w:ascii="Times New Roman" w:hAnsi="Times New Roman" w:cs="Times New Roman"/>
          <w:sz w:val="24"/>
          <w:szCs w:val="24"/>
        </w:rPr>
        <w:t>”</w:t>
      </w:r>
      <w:r w:rsidRPr="005D15B2">
        <w:rPr>
          <w:rFonts w:ascii="Times New Roman" w:hAnsi="Times New Roman" w:cs="Times New Roman"/>
          <w:sz w:val="24"/>
          <w:szCs w:val="24"/>
        </w:rPr>
        <w:t xml:space="preserve">, projekt bohatera, hasło oraz zasady ich stosowania, niezbędne do właściwej realizacji przedmiotu zamówienia, znajdują się w Księdze Znaku i Księdze Identyfikacji Wizualnej </w:t>
      </w:r>
      <w:r w:rsidR="00446BD1" w:rsidRPr="005D15B2">
        <w:rPr>
          <w:rFonts w:ascii="Times New Roman" w:hAnsi="Times New Roman" w:cs="Times New Roman"/>
          <w:sz w:val="24"/>
          <w:szCs w:val="24"/>
        </w:rPr>
        <w:t>p</w:t>
      </w:r>
      <w:r w:rsidRPr="005D15B2">
        <w:rPr>
          <w:rFonts w:ascii="Times New Roman" w:hAnsi="Times New Roman" w:cs="Times New Roman"/>
          <w:sz w:val="24"/>
          <w:szCs w:val="24"/>
        </w:rPr>
        <w:t xml:space="preserve">rojektu zamieszczonych na stronie internetowej </w:t>
      </w:r>
      <w:hyperlink r:id="rId9" w:history="1">
        <w:r w:rsidR="00D83C61" w:rsidRPr="005D15B2">
          <w:rPr>
            <w:rStyle w:val="Hipercze"/>
            <w:rFonts w:ascii="Times New Roman" w:hAnsi="Times New Roman" w:cs="Times New Roman"/>
            <w:sz w:val="24"/>
            <w:szCs w:val="24"/>
          </w:rPr>
          <w:t>https://kolejoweabc.pl/identyfikacja-wizualna</w:t>
        </w:r>
      </w:hyperlink>
      <w:r w:rsidRPr="005D15B2">
        <w:rPr>
          <w:rFonts w:ascii="Times New Roman" w:hAnsi="Times New Roman" w:cs="Times New Roman"/>
          <w:sz w:val="24"/>
          <w:szCs w:val="24"/>
        </w:rPr>
        <w:t>.</w:t>
      </w:r>
    </w:p>
    <w:p w14:paraId="24119E1C" w14:textId="77539A55" w:rsidR="003E5B25" w:rsidRDefault="00D83C61" w:rsidP="008C20A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t>Logotyp</w:t>
      </w:r>
      <w:r w:rsidR="00D02E07" w:rsidRPr="005D15B2">
        <w:rPr>
          <w:rFonts w:ascii="Times New Roman" w:hAnsi="Times New Roman" w:cs="Times New Roman"/>
          <w:sz w:val="24"/>
          <w:szCs w:val="24"/>
        </w:rPr>
        <w:t xml:space="preserve"> UTK</w:t>
      </w:r>
      <w:r w:rsidR="00E72307" w:rsidRPr="005D15B2">
        <w:rPr>
          <w:rFonts w:ascii="Times New Roman" w:hAnsi="Times New Roman" w:cs="Times New Roman"/>
          <w:sz w:val="24"/>
          <w:szCs w:val="24"/>
        </w:rPr>
        <w:t xml:space="preserve"> dostępny jest do po</w:t>
      </w:r>
      <w:r w:rsidR="005D15B2">
        <w:rPr>
          <w:rFonts w:ascii="Times New Roman" w:hAnsi="Times New Roman" w:cs="Times New Roman"/>
          <w:sz w:val="24"/>
          <w:szCs w:val="24"/>
        </w:rPr>
        <w:t xml:space="preserve">brania na stronie internetowej: </w:t>
      </w:r>
      <w:hyperlink r:id="rId10" w:history="1">
        <w:r w:rsidR="00E72307" w:rsidRPr="005D15B2">
          <w:rPr>
            <w:rStyle w:val="Hipercze"/>
            <w:rFonts w:ascii="Times New Roman" w:hAnsi="Times New Roman" w:cs="Times New Roman"/>
            <w:sz w:val="24"/>
            <w:szCs w:val="24"/>
          </w:rPr>
          <w:t>https://utk.gov.pl/pl/dokumenty-i-formularze/patronaty-prezesa-utk/11707,Pliki-do-pobrania.html</w:t>
        </w:r>
      </w:hyperlink>
      <w:r w:rsidR="00E72307" w:rsidRPr="005D15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54B1C7" w14:textId="77777777" w:rsidR="005D15B2" w:rsidRPr="005D15B2" w:rsidRDefault="005D15B2" w:rsidP="005D15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44CBE" w14:textId="77777777" w:rsidR="00472C6C" w:rsidRPr="005D15B2" w:rsidRDefault="00EF32BB" w:rsidP="008C20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5B2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14:paraId="55030DB7" w14:textId="79733DF0" w:rsidR="00622A4E" w:rsidRDefault="00472C6C" w:rsidP="008C20AE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15B2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614C93" w:rsidRPr="005D15B2">
        <w:rPr>
          <w:rFonts w:ascii="Times New Roman" w:hAnsi="Times New Roman" w:cs="Times New Roman"/>
          <w:sz w:val="24"/>
          <w:szCs w:val="24"/>
        </w:rPr>
        <w:t xml:space="preserve">jest </w:t>
      </w:r>
      <w:r w:rsidR="0056297C" w:rsidRPr="005D15B2">
        <w:rPr>
          <w:rFonts w:ascii="Times New Roman" w:hAnsi="Times New Roman" w:cs="Times New Roman"/>
          <w:sz w:val="24"/>
          <w:szCs w:val="24"/>
        </w:rPr>
        <w:t>druk, oprawa oraz dostawa ks</w:t>
      </w:r>
      <w:r w:rsidR="0077119B" w:rsidRPr="005D15B2">
        <w:rPr>
          <w:rFonts w:ascii="Times New Roman" w:hAnsi="Times New Roman" w:cs="Times New Roman"/>
          <w:sz w:val="24"/>
          <w:szCs w:val="24"/>
        </w:rPr>
        <w:t>iążek edukacyjnych dla dzieci w </w:t>
      </w:r>
      <w:r w:rsidR="0056297C" w:rsidRPr="005D15B2">
        <w:rPr>
          <w:rFonts w:ascii="Times New Roman" w:hAnsi="Times New Roman" w:cs="Times New Roman"/>
          <w:sz w:val="24"/>
          <w:szCs w:val="24"/>
        </w:rPr>
        <w:t>wieku przedszkolnym i szkolnym (klasy I</w:t>
      </w:r>
      <w:r w:rsidR="00145007" w:rsidRPr="005D15B2">
        <w:rPr>
          <w:rFonts w:ascii="Times New Roman" w:hAnsi="Times New Roman" w:cs="Times New Roman"/>
          <w:sz w:val="24"/>
          <w:szCs w:val="24"/>
        </w:rPr>
        <w:t>-III oraz IV</w:t>
      </w:r>
      <w:r w:rsidR="0056297C" w:rsidRPr="005D15B2">
        <w:rPr>
          <w:rFonts w:ascii="Times New Roman" w:hAnsi="Times New Roman" w:cs="Times New Roman"/>
          <w:sz w:val="24"/>
          <w:szCs w:val="24"/>
        </w:rPr>
        <w:t>-VI</w:t>
      </w:r>
      <w:r w:rsidR="00CE1ABB" w:rsidRPr="005D15B2">
        <w:rPr>
          <w:rFonts w:ascii="Times New Roman" w:hAnsi="Times New Roman" w:cs="Times New Roman"/>
          <w:sz w:val="24"/>
          <w:szCs w:val="24"/>
        </w:rPr>
        <w:t xml:space="preserve"> </w:t>
      </w:r>
      <w:r w:rsidR="00084DC3" w:rsidRPr="005D15B2">
        <w:rPr>
          <w:rFonts w:ascii="Times New Roman" w:hAnsi="Times New Roman" w:cs="Times New Roman"/>
          <w:sz w:val="24"/>
          <w:szCs w:val="24"/>
        </w:rPr>
        <w:t>szkół podstawowych</w:t>
      </w:r>
      <w:r w:rsidR="0056297C" w:rsidRPr="005D15B2">
        <w:rPr>
          <w:rFonts w:ascii="Times New Roman" w:hAnsi="Times New Roman" w:cs="Times New Roman"/>
          <w:sz w:val="24"/>
          <w:szCs w:val="24"/>
        </w:rPr>
        <w:t xml:space="preserve">) </w:t>
      </w:r>
      <w:r w:rsidR="003F20D7">
        <w:rPr>
          <w:rFonts w:ascii="Times New Roman" w:hAnsi="Times New Roman" w:cs="Times New Roman"/>
          <w:sz w:val="24"/>
          <w:szCs w:val="24"/>
        </w:rPr>
        <w:t xml:space="preserve">z dołączonymi akcesoriami do gry </w:t>
      </w:r>
      <w:r w:rsidR="0056297C" w:rsidRPr="005D15B2">
        <w:rPr>
          <w:rFonts w:ascii="Times New Roman" w:hAnsi="Times New Roman" w:cs="Times New Roman"/>
          <w:sz w:val="24"/>
          <w:szCs w:val="24"/>
        </w:rPr>
        <w:t xml:space="preserve">w ramach </w:t>
      </w:r>
      <w:r w:rsidR="008360B7" w:rsidRPr="005D15B2">
        <w:rPr>
          <w:rFonts w:ascii="Times New Roman" w:hAnsi="Times New Roman" w:cs="Times New Roman"/>
          <w:sz w:val="24"/>
          <w:szCs w:val="24"/>
        </w:rPr>
        <w:t>p</w:t>
      </w:r>
      <w:r w:rsidR="0056297C" w:rsidRPr="005D15B2">
        <w:rPr>
          <w:rFonts w:ascii="Times New Roman" w:hAnsi="Times New Roman" w:cs="Times New Roman"/>
          <w:sz w:val="24"/>
          <w:szCs w:val="24"/>
        </w:rPr>
        <w:t xml:space="preserve">rojektu </w:t>
      </w:r>
      <w:r w:rsidR="00446BD1" w:rsidRPr="005D15B2">
        <w:rPr>
          <w:rFonts w:ascii="Times New Roman" w:hAnsi="Times New Roman" w:cs="Times New Roman"/>
          <w:sz w:val="24"/>
          <w:szCs w:val="24"/>
        </w:rPr>
        <w:t>„</w:t>
      </w:r>
      <w:r w:rsidR="0056297C" w:rsidRPr="005D15B2">
        <w:rPr>
          <w:rFonts w:ascii="Times New Roman" w:hAnsi="Times New Roman" w:cs="Times New Roman"/>
          <w:sz w:val="24"/>
          <w:szCs w:val="24"/>
        </w:rPr>
        <w:t>Kampania Kolejowe ABC</w:t>
      </w:r>
      <w:r w:rsidR="00446BD1" w:rsidRPr="005D15B2">
        <w:rPr>
          <w:rFonts w:ascii="Times New Roman" w:hAnsi="Times New Roman" w:cs="Times New Roman"/>
          <w:sz w:val="24"/>
          <w:szCs w:val="24"/>
        </w:rPr>
        <w:t>”</w:t>
      </w:r>
      <w:r w:rsidR="00DD3F40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3CAA4F2F" w14:textId="23989871" w:rsidR="00DD3F40" w:rsidRDefault="00DD3F40" w:rsidP="00DD3F40">
      <w:pPr>
        <w:pStyle w:val="Akapitzlist"/>
        <w:numPr>
          <w:ilvl w:val="1"/>
          <w:numId w:val="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15B2">
        <w:rPr>
          <w:rFonts w:ascii="Times New Roman" w:hAnsi="Times New Roman" w:cs="Times New Roman"/>
          <w:sz w:val="24"/>
          <w:szCs w:val="24"/>
        </w:rPr>
        <w:t>Książk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D15B2">
        <w:rPr>
          <w:rFonts w:ascii="Times New Roman" w:hAnsi="Times New Roman" w:cs="Times New Roman"/>
          <w:sz w:val="24"/>
          <w:szCs w:val="24"/>
        </w:rPr>
        <w:t xml:space="preserve"> edukacyjn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D15B2">
        <w:rPr>
          <w:rFonts w:ascii="Times New Roman" w:hAnsi="Times New Roman" w:cs="Times New Roman"/>
          <w:sz w:val="24"/>
          <w:szCs w:val="24"/>
        </w:rPr>
        <w:t xml:space="preserve"> dla dzieci w wieku przedszkolnym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15B2">
        <w:rPr>
          <w:rFonts w:ascii="Times New Roman" w:hAnsi="Times New Roman" w:cs="Times New Roman"/>
          <w:sz w:val="24"/>
          <w:szCs w:val="24"/>
        </w:rPr>
        <w:t xml:space="preserve"> 3750 szt.</w:t>
      </w:r>
    </w:p>
    <w:p w14:paraId="3D9A711B" w14:textId="68F1EAA1" w:rsidR="00DD3F40" w:rsidRDefault="00DD3F40" w:rsidP="00DD3F40">
      <w:pPr>
        <w:pStyle w:val="Akapitzlist"/>
        <w:numPr>
          <w:ilvl w:val="1"/>
          <w:numId w:val="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3F40">
        <w:rPr>
          <w:rFonts w:ascii="Times New Roman" w:hAnsi="Times New Roman" w:cs="Times New Roman"/>
          <w:sz w:val="24"/>
          <w:szCs w:val="24"/>
        </w:rPr>
        <w:lastRenderedPageBreak/>
        <w:t xml:space="preserve">Książka edukacyjna dla dzieci w wieku szkolnym (klasy I-III szkół podstawowych)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DD3F40">
        <w:rPr>
          <w:rFonts w:ascii="Times New Roman" w:hAnsi="Times New Roman" w:cs="Times New Roman"/>
          <w:sz w:val="24"/>
          <w:szCs w:val="24"/>
        </w:rPr>
        <w:t xml:space="preserve"> 2750 szt.</w:t>
      </w:r>
    </w:p>
    <w:p w14:paraId="0ACE6B92" w14:textId="23C309D1" w:rsidR="00DD3F40" w:rsidRPr="00DD3F40" w:rsidRDefault="00DD3F40" w:rsidP="00DD3F40">
      <w:pPr>
        <w:pStyle w:val="Akapitzlist"/>
        <w:numPr>
          <w:ilvl w:val="1"/>
          <w:numId w:val="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3F40">
        <w:rPr>
          <w:rFonts w:ascii="Times New Roman" w:hAnsi="Times New Roman" w:cs="Times New Roman"/>
          <w:sz w:val="24"/>
          <w:szCs w:val="24"/>
        </w:rPr>
        <w:t xml:space="preserve">Książka edukacyjna dla dzieci w wieku szkolnym (klasy IV-VI szkół podstawowych) </w:t>
      </w:r>
      <w:r>
        <w:rPr>
          <w:rFonts w:ascii="Times New Roman" w:hAnsi="Times New Roman" w:cs="Times New Roman"/>
          <w:sz w:val="24"/>
          <w:szCs w:val="24"/>
        </w:rPr>
        <w:br/>
      </w:r>
      <w:r w:rsidRPr="00DD3F40">
        <w:rPr>
          <w:rFonts w:ascii="Times New Roman" w:hAnsi="Times New Roman" w:cs="Times New Roman"/>
          <w:sz w:val="24"/>
          <w:szCs w:val="24"/>
        </w:rPr>
        <w:t>- 1750 szt.</w:t>
      </w:r>
    </w:p>
    <w:p w14:paraId="5AD72D4A" w14:textId="3435F65D" w:rsidR="00D32160" w:rsidRPr="00DD3F40" w:rsidRDefault="00DD3F40" w:rsidP="005D1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D3F40">
        <w:rPr>
          <w:rFonts w:ascii="Times New Roman" w:hAnsi="Times New Roman" w:cs="Times New Roman"/>
          <w:b/>
          <w:sz w:val="24"/>
          <w:szCs w:val="24"/>
          <w:lang w:eastAsia="pl-PL"/>
        </w:rPr>
        <w:t>Szczegółowy opis przedmiotu zamówienia:</w:t>
      </w:r>
    </w:p>
    <w:p w14:paraId="2B8C3900" w14:textId="77777777" w:rsidR="008C20AE" w:rsidRPr="005D15B2" w:rsidRDefault="008C20AE" w:rsidP="005D15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4F55A02" w14:textId="1116AAF6" w:rsidR="00F47B82" w:rsidRPr="005D15B2" w:rsidRDefault="0096492D" w:rsidP="00DD3F40">
      <w:pPr>
        <w:pStyle w:val="Akapitzlist"/>
        <w:numPr>
          <w:ilvl w:val="1"/>
          <w:numId w:val="18"/>
        </w:numPr>
        <w:tabs>
          <w:tab w:val="left" w:pos="22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t>Książk</w:t>
      </w:r>
      <w:r w:rsidR="00DD3F40">
        <w:rPr>
          <w:rFonts w:ascii="Times New Roman" w:hAnsi="Times New Roman" w:cs="Times New Roman"/>
          <w:sz w:val="24"/>
          <w:szCs w:val="24"/>
        </w:rPr>
        <w:t>a</w:t>
      </w:r>
      <w:r w:rsidRPr="005D15B2">
        <w:rPr>
          <w:rFonts w:ascii="Times New Roman" w:hAnsi="Times New Roman" w:cs="Times New Roman"/>
          <w:sz w:val="24"/>
          <w:szCs w:val="24"/>
        </w:rPr>
        <w:t xml:space="preserve"> edukacyjn</w:t>
      </w:r>
      <w:r w:rsidR="00DD3F40">
        <w:rPr>
          <w:rFonts w:ascii="Times New Roman" w:hAnsi="Times New Roman" w:cs="Times New Roman"/>
          <w:sz w:val="24"/>
          <w:szCs w:val="24"/>
        </w:rPr>
        <w:t>a</w:t>
      </w:r>
      <w:r w:rsidRPr="005D15B2">
        <w:rPr>
          <w:rFonts w:ascii="Times New Roman" w:hAnsi="Times New Roman" w:cs="Times New Roman"/>
          <w:sz w:val="24"/>
          <w:szCs w:val="24"/>
        </w:rPr>
        <w:t xml:space="preserve"> dla dzieci</w:t>
      </w:r>
      <w:r w:rsidR="0040345B" w:rsidRPr="005D15B2">
        <w:rPr>
          <w:rFonts w:ascii="Times New Roman" w:hAnsi="Times New Roman" w:cs="Times New Roman"/>
          <w:sz w:val="24"/>
          <w:szCs w:val="24"/>
        </w:rPr>
        <w:t xml:space="preserve"> w wieku przedszkolnym – </w:t>
      </w:r>
      <w:r w:rsidR="008360B7" w:rsidRPr="005D15B2">
        <w:rPr>
          <w:rFonts w:ascii="Times New Roman" w:hAnsi="Times New Roman" w:cs="Times New Roman"/>
          <w:sz w:val="24"/>
          <w:szCs w:val="24"/>
        </w:rPr>
        <w:t>3</w:t>
      </w:r>
      <w:r w:rsidR="00614C93" w:rsidRPr="005D15B2">
        <w:rPr>
          <w:rFonts w:ascii="Times New Roman" w:hAnsi="Times New Roman" w:cs="Times New Roman"/>
          <w:sz w:val="24"/>
          <w:szCs w:val="24"/>
        </w:rPr>
        <w:t xml:space="preserve"> </w:t>
      </w:r>
      <w:r w:rsidR="008360B7" w:rsidRPr="005D15B2">
        <w:rPr>
          <w:rFonts w:ascii="Times New Roman" w:hAnsi="Times New Roman" w:cs="Times New Roman"/>
          <w:sz w:val="24"/>
          <w:szCs w:val="24"/>
        </w:rPr>
        <w:t>750</w:t>
      </w:r>
      <w:r w:rsidR="0040345B" w:rsidRPr="005D15B2">
        <w:rPr>
          <w:rFonts w:ascii="Times New Roman" w:hAnsi="Times New Roman" w:cs="Times New Roman"/>
          <w:sz w:val="24"/>
          <w:szCs w:val="24"/>
        </w:rPr>
        <w:t xml:space="preserve"> szt.</w:t>
      </w:r>
      <w:r w:rsidRPr="005D15B2">
        <w:rPr>
          <w:rFonts w:ascii="Times New Roman" w:hAnsi="Times New Roman" w:cs="Times New Roman"/>
          <w:sz w:val="24"/>
          <w:szCs w:val="24"/>
        </w:rPr>
        <w:t>:</w:t>
      </w:r>
    </w:p>
    <w:p w14:paraId="7657A08E" w14:textId="1AB75FA0" w:rsidR="008073E4" w:rsidRPr="005D15B2" w:rsidRDefault="008073E4" w:rsidP="005D15B2">
      <w:pPr>
        <w:pStyle w:val="Akapitzlist"/>
        <w:tabs>
          <w:tab w:val="left" w:pos="2221"/>
        </w:tabs>
        <w:spacing w:after="0"/>
        <w:ind w:left="7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CellMar>
          <w:top w:w="170" w:type="dxa"/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127"/>
        <w:gridCol w:w="1304"/>
        <w:gridCol w:w="5670"/>
      </w:tblGrid>
      <w:tr w:rsidR="0096492D" w:rsidRPr="005D15B2" w14:paraId="6CDD0C38" w14:textId="77777777" w:rsidTr="009064A8">
        <w:trPr>
          <w:trHeight w:val="393"/>
        </w:trPr>
        <w:tc>
          <w:tcPr>
            <w:tcW w:w="212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38ADDA9" w14:textId="77777777" w:rsidR="0096492D" w:rsidRPr="005D15B2" w:rsidRDefault="0096492D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1667B8D" w14:textId="77777777" w:rsidR="0096492D" w:rsidRPr="005D15B2" w:rsidRDefault="0096492D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14:paraId="339EC44A" w14:textId="77777777" w:rsidR="0096492D" w:rsidRPr="005D15B2" w:rsidRDefault="0096492D" w:rsidP="005D15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b/>
                <w:sz w:val="24"/>
                <w:szCs w:val="24"/>
              </w:rPr>
              <w:t>książka dla przedszkoli</w:t>
            </w:r>
          </w:p>
        </w:tc>
      </w:tr>
      <w:tr w:rsidR="0096492D" w:rsidRPr="005D15B2" w14:paraId="55CADB25" w14:textId="77777777" w:rsidTr="009064A8">
        <w:trPr>
          <w:trHeight w:val="13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772AA92A" w14:textId="77777777" w:rsidR="0096492D" w:rsidRPr="005D15B2" w:rsidRDefault="0096492D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okładka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3AA8B4F5" w14:textId="77777777" w:rsidR="0096492D" w:rsidRPr="005D15B2" w:rsidRDefault="0096492D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7D6D8D3" wp14:editId="3848F3DD">
                  <wp:extent cx="564515" cy="429260"/>
                  <wp:effectExtent l="0" t="0" r="6985" b="889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7532E8DA" w14:textId="6497B0A6" w:rsidR="005C79BE" w:rsidRPr="005D15B2" w:rsidRDefault="005C79BE" w:rsidP="005D15B2">
            <w:pPr>
              <w:spacing w:line="276" w:lineRule="auto"/>
              <w:ind w:left="141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grafika zgodna z projektem Zamawiającego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1BE8D5" w14:textId="50479122" w:rsidR="0096492D" w:rsidRPr="005D15B2" w:rsidRDefault="005C79BE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>format A4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C0141C" w14:textId="75396B05" w:rsidR="0096492D" w:rsidRPr="005D15B2" w:rsidRDefault="00614C93" w:rsidP="005D15B2">
            <w:pPr>
              <w:spacing w:line="276" w:lineRule="auto"/>
              <w:ind w:left="255"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>druk kolor 4+0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D0631E" w14:textId="78B65176" w:rsidR="0096492D" w:rsidRPr="005D15B2" w:rsidRDefault="0096492D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5AAD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karton okładkowy </w:t>
            </w:r>
            <w:r w:rsidR="003F3E78" w:rsidRPr="005D15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3649" w:rsidRPr="005D1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3E78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A83649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62B" w:rsidRPr="005D15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83649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E78" w:rsidRPr="005D15B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F462B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7753EF" w14:textId="6641B60B" w:rsidR="0096492D" w:rsidRPr="005D15B2" w:rsidRDefault="0096492D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folia błyszcząca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D3C3B0" w14:textId="1057B1F2" w:rsidR="0096492D" w:rsidRPr="005D15B2" w:rsidRDefault="00614C93" w:rsidP="005D15B2">
            <w:pPr>
              <w:spacing w:line="276" w:lineRule="auto"/>
              <w:ind w:left="255"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>na 3 stronie okładki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wklejona kieszonka </w:t>
            </w:r>
            <w:r w:rsidR="00D83C61" w:rsidRPr="005D15B2">
              <w:rPr>
                <w:rFonts w:ascii="Times New Roman" w:hAnsi="Times New Roman" w:cs="Times New Roman"/>
                <w:sz w:val="24"/>
                <w:szCs w:val="24"/>
              </w:rPr>
              <w:t>umożliwiająca</w:t>
            </w:r>
            <w:r w:rsidR="00FD2498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przechowywanie elementów książki, np.</w:t>
            </w:r>
            <w:r w:rsidR="00D83C61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62E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kształcie </w:t>
            </w:r>
            <w:r w:rsidR="005C79BE" w:rsidRPr="005D15B2">
              <w:rPr>
                <w:rFonts w:ascii="Times New Roman" w:hAnsi="Times New Roman" w:cs="Times New Roman"/>
                <w:sz w:val="24"/>
                <w:szCs w:val="24"/>
              </w:rPr>
              <w:t>trapezu lub prostokąta</w:t>
            </w:r>
            <w:r w:rsidR="004351F7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(jak </w:t>
            </w:r>
            <w:r w:rsidR="0082529D" w:rsidRPr="005D15B2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="00A44AAE" w:rsidRPr="005D15B2">
              <w:rPr>
                <w:rFonts w:ascii="Times New Roman" w:hAnsi="Times New Roman" w:cs="Times New Roman"/>
                <w:sz w:val="24"/>
                <w:szCs w:val="24"/>
              </w:rPr>
              <w:t>teczkach ofertowych)</w:t>
            </w:r>
            <w:r w:rsidR="004351F7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CDA0DF" w14:textId="77777777" w:rsidR="009064A8" w:rsidRPr="005D15B2" w:rsidRDefault="009064A8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1EC26" w14:textId="17031022" w:rsidR="00A44AAE" w:rsidRPr="005D15B2" w:rsidRDefault="00A44AAE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Przykład 1: </w:t>
            </w:r>
            <w:r w:rsidR="00F36EE2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064A8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36EE2" w:rsidRPr="005D15B2">
              <w:rPr>
                <w:rFonts w:ascii="Times New Roman" w:hAnsi="Times New Roman" w:cs="Times New Roman"/>
                <w:sz w:val="24"/>
                <w:szCs w:val="24"/>
              </w:rPr>
              <w:t>Przykład 2:</w:t>
            </w:r>
          </w:p>
          <w:p w14:paraId="0407AACD" w14:textId="7AC3D054" w:rsidR="00A44AAE" w:rsidRPr="005D15B2" w:rsidRDefault="00A44AAE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03631" w14:textId="32E52DE9" w:rsidR="00F36EE2" w:rsidRPr="005D15B2" w:rsidRDefault="00F36EE2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BC6BA" w14:textId="29D89094" w:rsidR="00F36EE2" w:rsidRPr="005D15B2" w:rsidRDefault="00F36EE2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387A5" w14:textId="77777777" w:rsidR="00F36EE2" w:rsidRPr="005D15B2" w:rsidRDefault="00F36EE2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76FA7" w14:textId="77777777" w:rsidR="00F36EE2" w:rsidRPr="005D15B2" w:rsidRDefault="00F36EE2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5FE37" w14:textId="77777777" w:rsidR="009064A8" w:rsidRPr="005D15B2" w:rsidRDefault="009064A8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64339" w14:textId="77777777" w:rsidR="009064A8" w:rsidRPr="005D15B2" w:rsidRDefault="009064A8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BD017" w14:textId="23CACBC1" w:rsidR="00F36EE2" w:rsidRPr="005D15B2" w:rsidRDefault="007779A6" w:rsidP="00DD3F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666A98B" wp14:editId="5937E912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-1089660</wp:posOffset>
                  </wp:positionV>
                  <wp:extent cx="1308735" cy="1049020"/>
                  <wp:effectExtent l="0" t="0" r="5715" b="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049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64A8"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6192" behindDoc="0" locked="0" layoutInCell="1" allowOverlap="1" wp14:anchorId="1501B9BB" wp14:editId="084A04CF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-1270000</wp:posOffset>
                  </wp:positionV>
                  <wp:extent cx="1243330" cy="1038225"/>
                  <wp:effectExtent l="0" t="0" r="0" b="9525"/>
                  <wp:wrapSquare wrapText="bothSides"/>
                  <wp:docPr id="1" name="Obraz 1" descr="C:\Users\kdorocka\Pictures\książeczki\Przechwytywa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dorocka\Pictures\książeczki\Przechwytywa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45C2" w:rsidRPr="005D15B2" w14:paraId="52B6DEB3" w14:textId="77777777" w:rsidTr="009064A8">
        <w:trPr>
          <w:trHeight w:val="1402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6245FDA5" w14:textId="3F10F469" w:rsidR="002245C2" w:rsidRPr="005D15B2" w:rsidRDefault="005851C4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ś</w:t>
            </w:r>
            <w:r w:rsidR="002245C2"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rodek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32208FAA" w14:textId="77777777" w:rsidR="002245C2" w:rsidRPr="005D15B2" w:rsidRDefault="002245C2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1C03DA0" wp14:editId="270902E3">
                  <wp:extent cx="564515" cy="580390"/>
                  <wp:effectExtent l="0" t="0" r="698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</w:tcBorders>
          </w:tcPr>
          <w:p w14:paraId="263435BD" w14:textId="7B124AAB" w:rsidR="00F47B82" w:rsidRPr="005D15B2" w:rsidRDefault="002245C2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7B82" w:rsidRPr="005D15B2">
              <w:rPr>
                <w:rFonts w:ascii="Times New Roman" w:hAnsi="Times New Roman" w:cs="Times New Roman"/>
                <w:sz w:val="24"/>
                <w:szCs w:val="24"/>
              </w:rPr>
              <w:t>grafika zgodna z projektem Zamawiającego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FE6A5A" w14:textId="62E80B9C" w:rsidR="002245C2" w:rsidRPr="005D15B2" w:rsidRDefault="00F47B82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45C2" w:rsidRPr="005D15B2">
              <w:rPr>
                <w:rFonts w:ascii="Times New Roman" w:hAnsi="Times New Roman" w:cs="Times New Roman"/>
                <w:sz w:val="24"/>
                <w:szCs w:val="24"/>
              </w:rPr>
              <w:t>32 strony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42DE9B" w14:textId="0942CE11" w:rsidR="002245C2" w:rsidRPr="005D15B2" w:rsidRDefault="002245C2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format A4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62A6F7" w14:textId="38772993" w:rsidR="002245C2" w:rsidRPr="005D15B2" w:rsidRDefault="008360B7" w:rsidP="005D15B2">
            <w:pPr>
              <w:spacing w:line="276" w:lineRule="auto"/>
              <w:ind w:left="25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45C2" w:rsidRPr="005D15B2">
              <w:rPr>
                <w:rFonts w:ascii="Times New Roman" w:hAnsi="Times New Roman" w:cs="Times New Roman"/>
                <w:sz w:val="24"/>
                <w:szCs w:val="24"/>
              </w:rPr>
              <w:t>druk kolor 4+4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AC3695" w14:textId="34B1BF3D" w:rsidR="002245C2" w:rsidRPr="005D15B2" w:rsidRDefault="002245C2" w:rsidP="005D15B2">
            <w:pPr>
              <w:spacing w:line="276" w:lineRule="auto"/>
              <w:ind w:left="141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papier offsetowy, 1</w:t>
            </w:r>
            <w:r w:rsidR="003C4CD0" w:rsidRPr="005D1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462B" w:rsidRPr="005D15B2">
              <w:rPr>
                <w:rFonts w:ascii="Times New Roman" w:hAnsi="Times New Roman" w:cs="Times New Roman"/>
                <w:sz w:val="24"/>
                <w:szCs w:val="24"/>
              </w:rPr>
              <w:t>0 g – 18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6492D" w:rsidRPr="005D15B2" w14:paraId="19480CED" w14:textId="77777777" w:rsidTr="009064A8">
        <w:trPr>
          <w:trHeight w:val="893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4C8A5A82" w14:textId="77777777" w:rsidR="0096492D" w:rsidRPr="005D15B2" w:rsidRDefault="0096492D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naklejki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72BF1320" w14:textId="77777777" w:rsidR="0096492D" w:rsidRPr="005D15B2" w:rsidRDefault="0096492D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FC07730" wp14:editId="35A9332C">
                  <wp:extent cx="564515" cy="429260"/>
                  <wp:effectExtent l="0" t="0" r="6985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274DB407" w14:textId="17E67664" w:rsidR="00F47B82" w:rsidRPr="005D15B2" w:rsidRDefault="00F47B82" w:rsidP="005D15B2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grafika zgodna z projektem Zamawiającego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003EB1" w14:textId="6C4014EC" w:rsidR="0096492D" w:rsidRPr="005D15B2" w:rsidRDefault="00F47B82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>format A3 złożony do A4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71F774" w14:textId="6FEBAAEB" w:rsidR="0096492D" w:rsidRPr="005D15B2" w:rsidRDefault="004351F7" w:rsidP="005D15B2">
            <w:pPr>
              <w:spacing w:line="276" w:lineRule="auto"/>
              <w:ind w:left="25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>druk 4+0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2EC707" w14:textId="7211A8A1" w:rsidR="0096492D" w:rsidRPr="005D15B2" w:rsidRDefault="0096492D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papier samoprzylepny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961FA1" w14:textId="04D27E74" w:rsidR="0096492D" w:rsidRPr="005D15B2" w:rsidRDefault="0096492D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wykrojnik nacinający</w:t>
            </w:r>
            <w:r w:rsidR="004351F7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6492D" w:rsidRPr="005D15B2" w14:paraId="4F69701F" w14:textId="77777777" w:rsidTr="009064A8">
        <w:trPr>
          <w:trHeight w:val="997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7C24A4BB" w14:textId="15F56D4D" w:rsidR="00367B09" w:rsidRPr="005D15B2" w:rsidRDefault="0096492D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plansza do gry</w:t>
            </w:r>
          </w:p>
          <w:p w14:paraId="036EDC26" w14:textId="4F00419F" w:rsidR="00367B09" w:rsidRPr="005D15B2" w:rsidRDefault="00367B09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243DB" w14:textId="77777777" w:rsidR="0096492D" w:rsidRPr="005D15B2" w:rsidRDefault="0096492D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24D08276" w14:textId="77777777" w:rsidR="0096492D" w:rsidRPr="005D15B2" w:rsidRDefault="0096492D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71CE472" wp14:editId="6A74AB80">
                  <wp:extent cx="564515" cy="429260"/>
                  <wp:effectExtent l="0" t="0" r="6985" b="889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6E29AB53" w14:textId="43E52301" w:rsidR="00F47B82" w:rsidRPr="005D15B2" w:rsidRDefault="00F47B82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grafika zgodna z projektem Zamawiającego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9E93C6" w14:textId="114CA1BA" w:rsidR="0096492D" w:rsidRPr="005D15B2" w:rsidRDefault="0096492D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format A3 złożony do A4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980041" w14:textId="71AC0A32" w:rsidR="0096492D" w:rsidRPr="005D15B2" w:rsidRDefault="0096492D" w:rsidP="005D15B2">
            <w:pPr>
              <w:spacing w:line="276" w:lineRule="auto"/>
              <w:ind w:left="25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druk 4+0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6C9031" w14:textId="780EB6D6" w:rsidR="0096492D" w:rsidRPr="005D15B2" w:rsidRDefault="00DF012E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papier kreda, </w:t>
            </w:r>
            <w:r w:rsidR="00A83649" w:rsidRPr="005D15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11B0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3A6" w:rsidRPr="005D15B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D3883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1B0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>300 g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4E719E" w14:textId="6B876433" w:rsidR="006361EF" w:rsidRPr="005D15B2" w:rsidRDefault="006361EF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folia błyszcząca</w:t>
            </w:r>
            <w:r w:rsidR="004351F7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67B09" w:rsidRPr="005D15B2" w14:paraId="780306F5" w14:textId="77777777" w:rsidTr="009064A8">
        <w:trPr>
          <w:trHeight w:val="997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27CB7537" w14:textId="75DD0816" w:rsidR="00367B09" w:rsidRPr="005D15B2" w:rsidRDefault="00367B09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kostka do gry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435C97FF" w14:textId="5BAF66D5" w:rsidR="00367B09" w:rsidRPr="005D15B2" w:rsidRDefault="00D90D4D" w:rsidP="005D15B2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object w:dxaOrig="1725" w:dyaOrig="1680" w14:anchorId="629E27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49.45pt" o:ole="">
                  <v:imagedata r:id="rId16" o:title=""/>
                </v:shape>
                <o:OLEObject Type="Embed" ProgID="PBrush" ShapeID="_x0000_i1025" DrawAspect="Content" ObjectID="_1659348594" r:id="rId17"/>
              </w:objec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1C37CEF0" w14:textId="79163680" w:rsidR="00367B09" w:rsidRPr="005D15B2" w:rsidRDefault="00F0611F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7B09" w:rsidRPr="005D15B2">
              <w:rPr>
                <w:rFonts w:ascii="Times New Roman" w:hAnsi="Times New Roman" w:cs="Times New Roman"/>
                <w:sz w:val="24"/>
                <w:szCs w:val="24"/>
              </w:rPr>
              <w:t>biała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C8767B" w14:textId="0160C946" w:rsidR="00367B09" w:rsidRPr="005D15B2" w:rsidRDefault="00367B09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plastikowa, d</w:t>
            </w:r>
            <w:r w:rsidR="00BE5935" w:rsidRPr="005D15B2">
              <w:rPr>
                <w:rFonts w:ascii="Times New Roman" w:hAnsi="Times New Roman" w:cs="Times New Roman"/>
                <w:sz w:val="24"/>
                <w:szCs w:val="24"/>
              </w:rPr>
              <w:t>obrej jakości tworzywo sztuczne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4F4FC4" w14:textId="0FDF377F" w:rsidR="00367B09" w:rsidRPr="005D15B2" w:rsidRDefault="00367B09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sześcian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B362DE" w14:textId="099ABA06" w:rsidR="00D67F45" w:rsidRPr="005D15B2" w:rsidRDefault="00D67F45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30C3" w:rsidRPr="005D15B2">
              <w:rPr>
                <w:rFonts w:ascii="Times New Roman" w:hAnsi="Times New Roman" w:cs="Times New Roman"/>
                <w:sz w:val="24"/>
                <w:szCs w:val="24"/>
              </w:rPr>
              <w:t>szerokość ścianki: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15 mm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1F02D8" w14:textId="677B8B45" w:rsidR="00367B09" w:rsidRPr="005D15B2" w:rsidRDefault="00367B09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zaokrąglone narożniki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F39D43" w14:textId="54C3680D" w:rsidR="00BE5935" w:rsidRPr="005D15B2" w:rsidRDefault="00BE5935" w:rsidP="005D15B2">
            <w:pPr>
              <w:spacing w:line="276" w:lineRule="auto"/>
              <w:ind w:left="25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płaskie znakowanie </w:t>
            </w:r>
            <w:r w:rsidR="00F0611F" w:rsidRPr="005D15B2">
              <w:rPr>
                <w:rFonts w:ascii="Times New Roman" w:hAnsi="Times New Roman" w:cs="Times New Roman"/>
                <w:sz w:val="24"/>
                <w:szCs w:val="24"/>
              </w:rPr>
              <w:t>oczek z wtopionego tworzywa      w kolorze czarnym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E31E09" w14:textId="2E785CAA" w:rsidR="00BE5935" w:rsidRPr="005D15B2" w:rsidRDefault="00BE5935" w:rsidP="005D15B2">
            <w:pPr>
              <w:spacing w:line="276" w:lineRule="auto"/>
              <w:ind w:left="25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1386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oczka na każdej ze ścian (w liczbie od 1 do 6, </w:t>
            </w:r>
            <w:r w:rsidR="00D83A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1386" w:rsidRPr="005D15B2">
              <w:rPr>
                <w:rFonts w:ascii="Times New Roman" w:hAnsi="Times New Roman" w:cs="Times New Roman"/>
                <w:sz w:val="24"/>
                <w:szCs w:val="24"/>
              </w:rPr>
              <w:t>przy czym liczba oczek na ściankach nie może się powtarzać)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858D76" w14:textId="77777777" w:rsidR="00F0611F" w:rsidRPr="005D15B2" w:rsidRDefault="00F0611F" w:rsidP="005D15B2">
            <w:pPr>
              <w:spacing w:line="276" w:lineRule="auto"/>
              <w:ind w:left="255"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="004A2430" w:rsidRPr="005D15B2">
              <w:rPr>
                <w:rFonts w:ascii="Times New Roman" w:hAnsi="Times New Roman" w:cs="Times New Roman"/>
                <w:sz w:val="24"/>
                <w:szCs w:val="24"/>
              </w:rPr>
              <w:t>ażda kostka zapakowana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430" w:rsidRPr="005D15B2">
              <w:rPr>
                <w:rFonts w:ascii="Times New Roman" w:hAnsi="Times New Roman" w:cs="Times New Roman"/>
                <w:sz w:val="24"/>
                <w:szCs w:val="24"/>
              </w:rPr>
              <w:t>razem z kompletem pionków w przeźroczyste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worecz</w:t>
            </w:r>
            <w:r w:rsidR="004A2430" w:rsidRPr="005D15B2">
              <w:rPr>
                <w:rFonts w:ascii="Times New Roman" w:hAnsi="Times New Roman" w:cs="Times New Roman"/>
                <w:sz w:val="24"/>
                <w:szCs w:val="24"/>
              </w:rPr>
              <w:t>ki foliowe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3FE362" w14:textId="586294F2" w:rsidR="000C328C" w:rsidRPr="005D15B2" w:rsidRDefault="000C328C" w:rsidP="005D15B2">
            <w:pPr>
              <w:spacing w:line="276" w:lineRule="auto"/>
              <w:ind w:left="255"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przeznaczona dla dzieci powyżej 3 roku</w:t>
            </w:r>
            <w:r w:rsidR="004351F7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życia </w:t>
            </w:r>
            <w:r w:rsidR="00D83A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51F7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9B4464">
              <w:rPr>
                <w:rFonts w:ascii="Times New Roman" w:hAnsi="Times New Roman" w:cs="Times New Roman"/>
                <w:sz w:val="24"/>
                <w:szCs w:val="24"/>
              </w:rPr>
              <w:t>posiadająca deklarację zgodności CE od</w:t>
            </w:r>
            <w:r w:rsidR="008073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4464">
              <w:rPr>
                <w:rFonts w:ascii="Times New Roman" w:hAnsi="Times New Roman" w:cs="Times New Roman"/>
                <w:sz w:val="24"/>
                <w:szCs w:val="24"/>
              </w:rPr>
              <w:t>producenta</w:t>
            </w:r>
            <w:r w:rsidR="004351F7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67B09" w:rsidRPr="005D15B2" w14:paraId="56B15117" w14:textId="77777777" w:rsidTr="009064A8">
        <w:trPr>
          <w:trHeight w:val="997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6431E184" w14:textId="25A3976E" w:rsidR="00367B09" w:rsidRPr="005D15B2" w:rsidRDefault="00CC3AF4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67B09"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ionki do gry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68A565C2" w14:textId="0B6FC0E7" w:rsidR="00367B09" w:rsidRPr="005D15B2" w:rsidRDefault="00D90D4D" w:rsidP="005D15B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object w:dxaOrig="1035" w:dyaOrig="1365" w14:anchorId="4AA4FB1A">
                <v:shape id="_x0000_i1026" type="#_x0000_t75" style="width:38.8pt;height:52.6pt" o:ole="">
                  <v:imagedata r:id="rId18" o:title=""/>
                </v:shape>
                <o:OLEObject Type="Embed" ProgID="PBrush" ShapeID="_x0000_i1026" DrawAspect="Content" ObjectID="_1659348595" r:id="rId19"/>
              </w:objec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6698D54C" w14:textId="5A933574" w:rsidR="00367B09" w:rsidRPr="005D15B2" w:rsidRDefault="00FF6C77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w jednym komplecie 4 pionki w różnych kolorach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C0B272" w14:textId="75289AEB" w:rsidR="00FF6C77" w:rsidRPr="005D15B2" w:rsidRDefault="00FF6C77" w:rsidP="005D15B2">
            <w:pPr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2430" w:rsidRPr="005D15B2">
              <w:rPr>
                <w:rFonts w:ascii="Times New Roman" w:hAnsi="Times New Roman" w:cs="Times New Roman"/>
                <w:sz w:val="24"/>
                <w:szCs w:val="24"/>
              </w:rPr>
              <w:t>wysokość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: 25 mm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4A2430" w:rsidRPr="005D15B2">
              <w:rPr>
                <w:rFonts w:ascii="Times New Roman" w:hAnsi="Times New Roman" w:cs="Times New Roman"/>
                <w:sz w:val="24"/>
                <w:szCs w:val="24"/>
              </w:rPr>
              <w:t>średnica podstawy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A2430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12 mm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E8F202" w14:textId="241AEFF4" w:rsidR="00FF6C77" w:rsidRPr="005D15B2" w:rsidRDefault="00FF6C77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plastikowe, dobrej jakości tworzywo sztuczne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DE22D3" w14:textId="14B8A6EC" w:rsidR="00FF6C77" w:rsidRPr="005D15B2" w:rsidRDefault="00FF6C77" w:rsidP="005D15B2">
            <w:pPr>
              <w:spacing w:line="276" w:lineRule="auto"/>
              <w:ind w:left="255"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2430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komplety pionków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zapakowane </w:t>
            </w:r>
            <w:r w:rsidR="0082529D" w:rsidRPr="005D15B2">
              <w:rPr>
                <w:rFonts w:ascii="Times New Roman" w:hAnsi="Times New Roman" w:cs="Times New Roman"/>
                <w:sz w:val="24"/>
                <w:szCs w:val="24"/>
              </w:rPr>
              <w:t>razem z kostką w </w:t>
            </w:r>
            <w:r w:rsidR="004A2430" w:rsidRPr="005D15B2">
              <w:rPr>
                <w:rFonts w:ascii="Times New Roman" w:hAnsi="Times New Roman" w:cs="Times New Roman"/>
                <w:sz w:val="24"/>
                <w:szCs w:val="24"/>
              </w:rPr>
              <w:t>przeźroczyste woreczki foliowe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3DB764" w14:textId="1F27BF36" w:rsidR="00FF6C77" w:rsidRPr="005D15B2" w:rsidRDefault="000C328C" w:rsidP="005D15B2">
            <w:pPr>
              <w:spacing w:line="276" w:lineRule="auto"/>
              <w:ind w:left="255"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przeznaczone dla dzieci powyżej 3 roku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życia oraz </w:t>
            </w:r>
            <w:r w:rsidR="009B4464">
              <w:rPr>
                <w:rFonts w:ascii="Times New Roman" w:hAnsi="Times New Roman" w:cs="Times New Roman"/>
                <w:sz w:val="24"/>
                <w:szCs w:val="24"/>
              </w:rPr>
              <w:t>posiadające deklarację zgodności CE od producenta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6492D" w:rsidRPr="005D15B2" w14:paraId="4237F151" w14:textId="77777777" w:rsidTr="009064A8"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1AFF382B" w14:textId="2B0B787F" w:rsidR="0096492D" w:rsidRPr="005D15B2" w:rsidRDefault="0096492D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figurka bohatera</w:t>
            </w:r>
            <w:r w:rsidR="00506001"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 model pociągu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4C1A9A78" w14:textId="77777777" w:rsidR="0096492D" w:rsidRPr="005D15B2" w:rsidRDefault="0096492D" w:rsidP="005D15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8E42F49" wp14:editId="04F6B893">
                  <wp:extent cx="288048" cy="397565"/>
                  <wp:effectExtent l="0" t="0" r="0" b="254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4" cy="39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33A4C70F" w14:textId="7FFA9AAD" w:rsidR="00F47B82" w:rsidRPr="005D15B2" w:rsidRDefault="00F47B82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grafika zgodna z projektem Zamawiającego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755FA4" w14:textId="142F91D7" w:rsidR="0096492D" w:rsidRPr="005D15B2" w:rsidRDefault="0096492D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format A4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E30492" w14:textId="2F1E1B44" w:rsidR="0096492D" w:rsidRPr="005D15B2" w:rsidRDefault="00506001" w:rsidP="005D15B2">
            <w:pPr>
              <w:spacing w:line="276" w:lineRule="auto"/>
              <w:ind w:left="25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>druk 4+0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3347C2" w14:textId="0BBE3FCC" w:rsidR="0096492D" w:rsidRPr="005D15B2" w:rsidRDefault="00DF012E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karton, 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  <w:r w:rsidR="004411B0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3A6" w:rsidRPr="005D15B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D3883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1B0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>300 g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54947A" w14:textId="280CBD13" w:rsidR="0096492D" w:rsidRPr="005D15B2" w:rsidRDefault="0096492D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wykrojnik wycinający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D0CC3D" w14:textId="4A267EEF" w:rsidR="0096492D" w:rsidRPr="005D15B2" w:rsidRDefault="0096492D" w:rsidP="005D15B2">
            <w:pPr>
              <w:spacing w:line="276" w:lineRule="auto"/>
              <w:ind w:left="255"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bigowanie wykroj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nikiem linii zagięcia papieru w modelu pociągu;</w:t>
            </w:r>
          </w:p>
        </w:tc>
      </w:tr>
      <w:tr w:rsidR="0096492D" w:rsidRPr="005D15B2" w14:paraId="1993FE5F" w14:textId="77777777" w:rsidTr="009064A8"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773180E4" w14:textId="52527B8C" w:rsidR="0096492D" w:rsidRPr="005D15B2" w:rsidRDefault="0096492D" w:rsidP="004873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ulotka </w:t>
            </w:r>
            <w:r w:rsidR="005851C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dla rodziców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412AA689" w14:textId="77777777" w:rsidR="0096492D" w:rsidRPr="005D15B2" w:rsidRDefault="0096492D" w:rsidP="005D15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8138399" wp14:editId="6FAC2DCA">
                  <wp:extent cx="303244" cy="230588"/>
                  <wp:effectExtent l="0" t="0" r="190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74" cy="23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1C43AB6A" w14:textId="6E65556B" w:rsidR="0096492D" w:rsidRPr="005D15B2" w:rsidRDefault="0096492D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format A4 złożony do A5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13CC95" w14:textId="3D9A6FA7" w:rsidR="0096492D" w:rsidRPr="005D15B2" w:rsidRDefault="0096492D" w:rsidP="005D15B2">
            <w:pPr>
              <w:spacing w:line="276" w:lineRule="auto"/>
              <w:ind w:left="255"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druk 4+4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9C707A" w14:textId="51FA4890" w:rsidR="0096492D" w:rsidRPr="005D15B2" w:rsidRDefault="00CC6918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papier 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offsetowy </w:t>
            </w:r>
            <w:r w:rsidR="004411B0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6B15B8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="004411B0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1B0" w:rsidRPr="005D1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D923456" w14:textId="1F0A35D5" w:rsidR="00BA3B7F" w:rsidRDefault="00BA3B7F" w:rsidP="00DD3F40">
      <w:pPr>
        <w:rPr>
          <w:rFonts w:ascii="Times New Roman" w:hAnsi="Times New Roman" w:cs="Times New Roman"/>
          <w:sz w:val="24"/>
          <w:szCs w:val="24"/>
        </w:rPr>
      </w:pPr>
    </w:p>
    <w:p w14:paraId="68066D57" w14:textId="0DE3833D" w:rsidR="00DD3F40" w:rsidRPr="005D15B2" w:rsidRDefault="00DD3F40" w:rsidP="00DD3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EEBF6D" w14:textId="39DCBB22" w:rsidR="00DE562E" w:rsidRPr="005D15B2" w:rsidRDefault="00DE562E" w:rsidP="00DD3F40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lastRenderedPageBreak/>
        <w:t>Książka edukacyjna dla dzieci w wieku szkolnym (klasy I-III</w:t>
      </w:r>
      <w:r w:rsidR="00084DC3" w:rsidRPr="005D15B2"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Pr="005D15B2">
        <w:rPr>
          <w:rFonts w:ascii="Times New Roman" w:hAnsi="Times New Roman" w:cs="Times New Roman"/>
          <w:sz w:val="24"/>
          <w:szCs w:val="24"/>
        </w:rPr>
        <w:t xml:space="preserve">) – </w:t>
      </w:r>
      <w:r w:rsidR="00C22C38" w:rsidRPr="005D15B2">
        <w:rPr>
          <w:rFonts w:ascii="Times New Roman" w:hAnsi="Times New Roman" w:cs="Times New Roman"/>
          <w:sz w:val="24"/>
          <w:szCs w:val="24"/>
        </w:rPr>
        <w:t>2</w:t>
      </w:r>
      <w:r w:rsidR="00865CA7" w:rsidRPr="005D15B2">
        <w:rPr>
          <w:rFonts w:ascii="Times New Roman" w:hAnsi="Times New Roman" w:cs="Times New Roman"/>
          <w:sz w:val="24"/>
          <w:szCs w:val="24"/>
        </w:rPr>
        <w:t xml:space="preserve"> </w:t>
      </w:r>
      <w:r w:rsidR="00C22C38" w:rsidRPr="005D15B2">
        <w:rPr>
          <w:rFonts w:ascii="Times New Roman" w:hAnsi="Times New Roman" w:cs="Times New Roman"/>
          <w:sz w:val="24"/>
          <w:szCs w:val="24"/>
        </w:rPr>
        <w:t>750</w:t>
      </w:r>
      <w:r w:rsidRPr="005D15B2">
        <w:rPr>
          <w:rFonts w:ascii="Times New Roman" w:hAnsi="Times New Roman" w:cs="Times New Roman"/>
          <w:sz w:val="24"/>
          <w:szCs w:val="24"/>
        </w:rPr>
        <w:t xml:space="preserve"> szt.:</w:t>
      </w:r>
    </w:p>
    <w:tbl>
      <w:tblPr>
        <w:tblStyle w:val="Tabela-Siatka"/>
        <w:tblW w:w="0" w:type="auto"/>
        <w:tblInd w:w="28" w:type="dxa"/>
        <w:tblLayout w:type="fixed"/>
        <w:tblCellMar>
          <w:top w:w="170" w:type="dxa"/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5670"/>
      </w:tblGrid>
      <w:tr w:rsidR="00DE562E" w:rsidRPr="005D15B2" w14:paraId="138FBC1B" w14:textId="77777777" w:rsidTr="00E53FF5">
        <w:trPr>
          <w:trHeight w:val="393"/>
        </w:trPr>
        <w:tc>
          <w:tcPr>
            <w:tcW w:w="212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E329FEC" w14:textId="77777777" w:rsidR="00DE562E" w:rsidRPr="005D15B2" w:rsidRDefault="00DE562E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72E0D14" w14:textId="77777777" w:rsidR="00DE562E" w:rsidRPr="005D15B2" w:rsidRDefault="00DE562E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14:paraId="3CB8AB48" w14:textId="0E7A4012" w:rsidR="00DE562E" w:rsidRPr="005D15B2" w:rsidRDefault="00DE562E" w:rsidP="005D15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b/>
                <w:sz w:val="24"/>
                <w:szCs w:val="24"/>
              </w:rPr>
              <w:t>książka dla klas I-III</w:t>
            </w:r>
            <w:r w:rsidR="00CE1ABB" w:rsidRPr="005D1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4DC3" w:rsidRPr="005D15B2">
              <w:rPr>
                <w:rFonts w:ascii="Times New Roman" w:hAnsi="Times New Roman" w:cs="Times New Roman"/>
                <w:b/>
                <w:sz w:val="24"/>
                <w:szCs w:val="24"/>
              </w:rPr>
              <w:t>szkół podstawowych</w:t>
            </w:r>
          </w:p>
        </w:tc>
      </w:tr>
      <w:tr w:rsidR="00DE562E" w:rsidRPr="005D15B2" w14:paraId="1B4F7774" w14:textId="77777777" w:rsidTr="00E53FF5">
        <w:trPr>
          <w:trHeight w:val="1474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0C300E36" w14:textId="77777777" w:rsidR="00DE562E" w:rsidRPr="005D15B2" w:rsidRDefault="00DE562E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okładka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2A9DDC26" w14:textId="77777777" w:rsidR="00DE562E" w:rsidRPr="005D15B2" w:rsidRDefault="00DE562E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B659AD7" wp14:editId="43F1F8B5">
                  <wp:extent cx="564515" cy="429260"/>
                  <wp:effectExtent l="0" t="0" r="6985" b="889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05136FEE" w14:textId="339031A5" w:rsidR="0003295E" w:rsidRPr="005D15B2" w:rsidRDefault="0003295E" w:rsidP="005D15B2">
            <w:pPr>
              <w:spacing w:line="276" w:lineRule="auto"/>
              <w:ind w:left="3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grafika zgodna z projektem Zamawiającego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B9B3EF" w14:textId="702E195E" w:rsidR="00DE562E" w:rsidRPr="005D15B2" w:rsidRDefault="00DE562E" w:rsidP="005D15B2">
            <w:pPr>
              <w:spacing w:line="276" w:lineRule="auto"/>
              <w:ind w:left="3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format A4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38B3B0" w14:textId="46DEAE1A" w:rsidR="00DE562E" w:rsidRPr="005D15B2" w:rsidRDefault="00DE562E" w:rsidP="005D15B2">
            <w:pPr>
              <w:spacing w:line="276" w:lineRule="auto"/>
              <w:ind w:left="3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druk kolor 4+4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5234F1" w14:textId="44AF8D69" w:rsidR="00DE562E" w:rsidRPr="005D15B2" w:rsidRDefault="00DE562E" w:rsidP="005D15B2">
            <w:pPr>
              <w:spacing w:line="276" w:lineRule="auto"/>
              <w:ind w:left="3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3E78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karton okładkowy </w:t>
            </w:r>
            <w:r w:rsidR="00AA30C3" w:rsidRPr="005D15B2">
              <w:rPr>
                <w:rFonts w:ascii="Times New Roman" w:hAnsi="Times New Roman" w:cs="Times New Roman"/>
                <w:sz w:val="24"/>
                <w:szCs w:val="24"/>
              </w:rPr>
              <w:t>240 g – 300 g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C5B866" w14:textId="3D220883" w:rsidR="00DE562E" w:rsidRPr="005D15B2" w:rsidRDefault="00DE562E" w:rsidP="005D15B2">
            <w:pPr>
              <w:spacing w:line="276" w:lineRule="auto"/>
              <w:ind w:left="3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folia błyszcząca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BB57C7" w14:textId="0FA3C22B" w:rsidR="0092162E" w:rsidRPr="005D15B2" w:rsidRDefault="00DE562E" w:rsidP="005D15B2">
            <w:pPr>
              <w:spacing w:line="276" w:lineRule="auto"/>
              <w:ind w:left="3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2498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na 3 stronie okładki wklejona kieszonka umożliwiająca przechowywanie elementów książki, np. w kształcie </w:t>
            </w:r>
            <w:r w:rsidR="004351F7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trapezu lub prostokąta (jak w teczkach ofertowych);</w:t>
            </w:r>
          </w:p>
          <w:p w14:paraId="0E0C7A0B" w14:textId="77777777" w:rsidR="007779A6" w:rsidRPr="005D15B2" w:rsidRDefault="007779A6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Przykład 1:                                    Przykład 2:</w:t>
            </w:r>
          </w:p>
          <w:p w14:paraId="0FB2B118" w14:textId="7631634C" w:rsidR="007779A6" w:rsidRPr="005D15B2" w:rsidRDefault="007779A6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0A8EE" w14:textId="52A3C1AD" w:rsidR="007779A6" w:rsidRPr="005D15B2" w:rsidRDefault="007779A6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154F6D5B" wp14:editId="6F49DB4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53340</wp:posOffset>
                  </wp:positionV>
                  <wp:extent cx="1243330" cy="1038225"/>
                  <wp:effectExtent l="0" t="0" r="0" b="9525"/>
                  <wp:wrapSquare wrapText="bothSides"/>
                  <wp:docPr id="4" name="Obraz 4" descr="C:\Users\kdorocka\Pictures\książeczki\Przechwytywa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dorocka\Pictures\książeczki\Przechwytywa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9D89AE" w14:textId="5FBB4BAD" w:rsidR="007779A6" w:rsidRPr="005D15B2" w:rsidRDefault="007779A6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400119DC" wp14:editId="791AE378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-156210</wp:posOffset>
                  </wp:positionV>
                  <wp:extent cx="1434465" cy="1040130"/>
                  <wp:effectExtent l="0" t="0" r="0" b="7620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040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3FF964" w14:textId="3E919CE9" w:rsidR="007779A6" w:rsidRPr="005D15B2" w:rsidRDefault="007779A6" w:rsidP="005D15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918" w:rsidRPr="005D15B2" w14:paraId="2DDE2ED5" w14:textId="77777777" w:rsidTr="00E53FF5">
        <w:trPr>
          <w:trHeight w:val="1148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52A65603" w14:textId="087D3F16" w:rsidR="00CC6918" w:rsidRPr="005D15B2" w:rsidRDefault="005851C4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ś</w:t>
            </w:r>
            <w:r w:rsidR="00CC6918"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rodek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523E85C2" w14:textId="77777777" w:rsidR="00CC6918" w:rsidRPr="005D15B2" w:rsidRDefault="00CC6918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4DEFFFC" wp14:editId="6A0F4448">
                  <wp:extent cx="564515" cy="580390"/>
                  <wp:effectExtent l="0" t="0" r="6985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</w:tcBorders>
          </w:tcPr>
          <w:p w14:paraId="439E470E" w14:textId="40DC7514" w:rsidR="00DF012E" w:rsidRPr="005D15B2" w:rsidRDefault="00DF01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grafika zgodna z projektem Zamawiającego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18CD49" w14:textId="4BCADF11" w:rsidR="00CC6918" w:rsidRPr="005D15B2" w:rsidRDefault="00CC6918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- 28 stron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884443" w14:textId="2C942E8F" w:rsidR="00CC6918" w:rsidRPr="005D15B2" w:rsidRDefault="00CC6918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format A4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AF708B" w14:textId="7F15A318" w:rsidR="00CC6918" w:rsidRPr="005D15B2" w:rsidRDefault="00CC6918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druk kolor 4+4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7D52CC" w14:textId="6E7AFA63" w:rsidR="00CC6918" w:rsidRPr="005D15B2" w:rsidRDefault="00CC6918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4CD0" w:rsidRPr="005D15B2">
              <w:rPr>
                <w:rFonts w:ascii="Times New Roman" w:hAnsi="Times New Roman" w:cs="Times New Roman"/>
                <w:sz w:val="24"/>
                <w:szCs w:val="24"/>
              </w:rPr>
              <w:t>papier offsetowy, 150 g – 180 g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E562E" w:rsidRPr="005D15B2" w14:paraId="723E9B06" w14:textId="77777777" w:rsidTr="00E53FF5">
        <w:trPr>
          <w:trHeight w:val="893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3FB7693C" w14:textId="77777777" w:rsidR="00DE562E" w:rsidRPr="005D15B2" w:rsidRDefault="00DE562E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naklejki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7A4D040D" w14:textId="77777777" w:rsidR="00DE562E" w:rsidRPr="005D15B2" w:rsidRDefault="00DE562E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6BB60E9" wp14:editId="3D81B3EB">
                  <wp:extent cx="564515" cy="429260"/>
                  <wp:effectExtent l="0" t="0" r="6985" b="889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77A15E15" w14:textId="0A289DDD" w:rsidR="00DF01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12E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grafika zgodna z projektem Zamawiającego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012E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A3331C" w14:textId="2CB07FEE" w:rsidR="00DE562E" w:rsidRPr="005D15B2" w:rsidRDefault="00DF01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562E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format A3 złożony do A4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EC66CF" w14:textId="75B81385" w:rsidR="00DE56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druk 4+0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30B811" w14:textId="26B9D003" w:rsidR="00DE56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papier samoprzylepny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1225BD" w14:textId="28912609" w:rsidR="00DE56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wykrojnik nacinający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E562E" w:rsidRPr="005D15B2" w14:paraId="670E9159" w14:textId="77777777" w:rsidTr="00E53FF5">
        <w:trPr>
          <w:trHeight w:val="621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66CE2D70" w14:textId="77777777" w:rsidR="00DE562E" w:rsidRPr="005D15B2" w:rsidRDefault="00DE562E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plansza do gry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0EB2100F" w14:textId="77777777" w:rsidR="00DE562E" w:rsidRPr="005D15B2" w:rsidRDefault="00DE562E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3E02014" wp14:editId="383B73B6">
                  <wp:extent cx="564515" cy="429260"/>
                  <wp:effectExtent l="0" t="0" r="6985" b="889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601ED847" w14:textId="5987F926" w:rsidR="00DF01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012E" w:rsidRPr="005D15B2">
              <w:rPr>
                <w:rFonts w:ascii="Times New Roman" w:hAnsi="Times New Roman" w:cs="Times New Roman"/>
                <w:sz w:val="24"/>
                <w:szCs w:val="24"/>
              </w:rPr>
              <w:t>grafika zgodna z projektem Zamawiającego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5C0AEA" w14:textId="0494BF9F" w:rsidR="00DE562E" w:rsidRPr="005D15B2" w:rsidRDefault="00DF01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562E" w:rsidRPr="005D15B2">
              <w:rPr>
                <w:rFonts w:ascii="Times New Roman" w:hAnsi="Times New Roman" w:cs="Times New Roman"/>
                <w:sz w:val="24"/>
                <w:szCs w:val="24"/>
              </w:rPr>
              <w:t>format A3 złożony do A4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1B74CB" w14:textId="3A97B2CC" w:rsidR="00DE56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druk 4+0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0B123D" w14:textId="5A94C14D" w:rsidR="00DE56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papier</w:t>
            </w:r>
            <w:r w:rsidR="00DF012E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kreda,</w:t>
            </w:r>
            <w:r w:rsidR="00A83649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059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– 300 g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5C7C05" w14:textId="71BD4C45" w:rsidR="006361EF" w:rsidRPr="005D15B2" w:rsidRDefault="006361EF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folia błyszcząca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C3AF4" w:rsidRPr="005D15B2" w14:paraId="1E02B46B" w14:textId="77777777" w:rsidTr="00E53FF5">
        <w:trPr>
          <w:trHeight w:val="997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3625834B" w14:textId="3C0794C2" w:rsidR="00CC3AF4" w:rsidRPr="005D15B2" w:rsidRDefault="00CC3AF4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kostka do gry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582A93DC" w14:textId="6A7DC305" w:rsidR="00CC3AF4" w:rsidRPr="005D15B2" w:rsidRDefault="00D90D4D" w:rsidP="005D15B2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object w:dxaOrig="1725" w:dyaOrig="1680" w14:anchorId="63CAB426">
                <v:shape id="_x0000_i1027" type="#_x0000_t75" style="width:60.75pt;height:60.75pt" o:ole="">
                  <v:imagedata r:id="rId16" o:title=""/>
                </v:shape>
                <o:OLEObject Type="Embed" ProgID="PBrush" ShapeID="_x0000_i1027" DrawAspect="Content" ObjectID="_1659348596" r:id="rId22"/>
              </w:objec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3E9A36BE" w14:textId="750C2EBA" w:rsidR="00AA30C3" w:rsidRPr="005D15B2" w:rsidRDefault="00AA30C3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biała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32E15A" w14:textId="5DE6A9C7" w:rsidR="00AA30C3" w:rsidRPr="005D15B2" w:rsidRDefault="00AA30C3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plastikowa, dobrej jakości tworzywo sztuczne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FC1ABA" w14:textId="4F78872D" w:rsidR="00AA30C3" w:rsidRPr="005D15B2" w:rsidRDefault="00AA30C3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sześcian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9A3406" w14:textId="698C8934" w:rsidR="00AA30C3" w:rsidRPr="005D15B2" w:rsidRDefault="00AA30C3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szerokość ścianki: 15 mm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CABDF3" w14:textId="169191A1" w:rsidR="00AA30C3" w:rsidRPr="005D15B2" w:rsidRDefault="00AA30C3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zaokrąglone narożniki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E5B8BD" w14:textId="4760C45B" w:rsidR="00AA30C3" w:rsidRPr="005D15B2" w:rsidRDefault="00AA30C3" w:rsidP="005D15B2">
            <w:pPr>
              <w:spacing w:line="276" w:lineRule="auto"/>
              <w:ind w:left="254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płaskie</w:t>
            </w:r>
            <w:r w:rsidR="004D6E01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znakowanie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oczek</w:t>
            </w:r>
            <w:r w:rsidR="004D6E01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wtopionego tworzywa</w:t>
            </w:r>
            <w:r w:rsidR="00414973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kolorze czarnym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ED23F8" w14:textId="5A87B209" w:rsidR="00AA30C3" w:rsidRPr="005D15B2" w:rsidRDefault="00AA30C3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oczka na każdej ze ścian</w:t>
            </w:r>
            <w:r w:rsidR="008271BC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(w liczbie od 1 do 6</w:t>
            </w:r>
            <w:r w:rsidR="009F1386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3A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1386" w:rsidRPr="005D15B2">
              <w:rPr>
                <w:rFonts w:ascii="Times New Roman" w:hAnsi="Times New Roman" w:cs="Times New Roman"/>
                <w:sz w:val="24"/>
                <w:szCs w:val="24"/>
              </w:rPr>
              <w:t>przy czym liczba oczek na ściankach nie może się powtarzać</w:t>
            </w:r>
            <w:r w:rsidR="008271BC" w:rsidRPr="005D1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4F9850" w14:textId="77777777" w:rsidR="00CC3AF4" w:rsidRPr="005D15B2" w:rsidRDefault="00AA30C3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każda kostka zapakowana razem z kompletem pionków w przeźroczyste woreczki foliowe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7740ED" w14:textId="3CC0FC59" w:rsidR="000C328C" w:rsidRPr="005D15B2" w:rsidRDefault="000C328C" w:rsidP="009B4464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przeznaczona dla dzieci powyżej 3 roku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życia </w:t>
            </w:r>
            <w:r w:rsidR="00D83A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9B4464">
              <w:rPr>
                <w:rFonts w:ascii="Times New Roman" w:hAnsi="Times New Roman" w:cs="Times New Roman"/>
                <w:sz w:val="24"/>
                <w:szCs w:val="24"/>
              </w:rPr>
              <w:t>posiadająca deklarację zgodności CE od</w:t>
            </w:r>
            <w:r w:rsidR="008073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4464">
              <w:rPr>
                <w:rFonts w:ascii="Times New Roman" w:hAnsi="Times New Roman" w:cs="Times New Roman"/>
                <w:sz w:val="24"/>
                <w:szCs w:val="24"/>
              </w:rPr>
              <w:t>producenta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C3AF4" w:rsidRPr="005D15B2" w14:paraId="7857972D" w14:textId="77777777" w:rsidTr="00E53FF5">
        <w:trPr>
          <w:trHeight w:val="997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2BCB828A" w14:textId="49B1A7BC" w:rsidR="00CC3AF4" w:rsidRPr="005D15B2" w:rsidRDefault="00CC3AF4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pionki do gry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395BAB7E" w14:textId="38400BFA" w:rsidR="00CC3AF4" w:rsidRPr="005D15B2" w:rsidRDefault="00D90D4D" w:rsidP="005D15B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object w:dxaOrig="915" w:dyaOrig="1185" w14:anchorId="01D7064F">
                <v:shape id="_x0000_i1028" type="#_x0000_t75" style="width:41.95pt;height:52.6pt" o:ole="">
                  <v:imagedata r:id="rId23" o:title=""/>
                </v:shape>
                <o:OLEObject Type="Embed" ProgID="PBrush" ShapeID="_x0000_i1028" DrawAspect="Content" ObjectID="_1659348597" r:id="rId24"/>
              </w:objec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371593F0" w14:textId="108641F6" w:rsidR="00AA30C3" w:rsidRPr="005D15B2" w:rsidRDefault="00AA30C3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w jednym komplecie 4 pionki w różnych kolorach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49E12E" w14:textId="0A9BA7EF" w:rsidR="009F1386" w:rsidRPr="005D15B2" w:rsidRDefault="00AA30C3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wysokość</w:t>
            </w:r>
            <w:r w:rsidR="009F1386" w:rsidRPr="005D15B2">
              <w:rPr>
                <w:rFonts w:ascii="Times New Roman" w:hAnsi="Times New Roman" w:cs="Times New Roman"/>
                <w:sz w:val="24"/>
                <w:szCs w:val="24"/>
              </w:rPr>
              <w:t>: 25 mm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D92EF6" w14:textId="4F730535" w:rsidR="00AA30C3" w:rsidRPr="005D15B2" w:rsidRDefault="00AA30C3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średnica podstawy: 12 mm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EB65DE" w14:textId="1D93F036" w:rsidR="00AA30C3" w:rsidRPr="005D15B2" w:rsidRDefault="00AA30C3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plastikowe, dobrej jakości tworzywo sztuczne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7EFECF" w14:textId="581CB0FA" w:rsidR="00CC3AF4" w:rsidRPr="005D15B2" w:rsidRDefault="00AA30C3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komplety pionków zapakowane razem z kostką </w:t>
            </w:r>
            <w:r w:rsidR="003C4BA7" w:rsidRPr="005D1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w przeźroczyste woreczki foliowe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CEE5EE" w14:textId="6CB803F9" w:rsidR="000C328C" w:rsidRPr="005D15B2" w:rsidRDefault="000C328C" w:rsidP="009B4464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przeznaczone dla dzieci powyżej 3 roku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życia </w:t>
            </w:r>
            <w:r w:rsidR="00D83A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9B4464">
              <w:rPr>
                <w:rFonts w:ascii="Times New Roman" w:hAnsi="Times New Roman" w:cs="Times New Roman"/>
                <w:sz w:val="24"/>
                <w:szCs w:val="24"/>
              </w:rPr>
              <w:t>posiadające deklarację zgodności CE od</w:t>
            </w:r>
            <w:r w:rsidR="008073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4464">
              <w:rPr>
                <w:rFonts w:ascii="Times New Roman" w:hAnsi="Times New Roman" w:cs="Times New Roman"/>
                <w:sz w:val="24"/>
                <w:szCs w:val="24"/>
              </w:rPr>
              <w:t>producenta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E562E" w:rsidRPr="005D15B2" w14:paraId="19AD6DE6" w14:textId="77777777" w:rsidTr="00E53FF5">
        <w:trPr>
          <w:trHeight w:val="997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34EAF2C0" w14:textId="77777777" w:rsidR="00DE562E" w:rsidRPr="005D15B2" w:rsidRDefault="00DE562E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karty do gry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346F8D69" w14:textId="77777777" w:rsidR="00DE562E" w:rsidRPr="005D15B2" w:rsidRDefault="00DE562E" w:rsidP="005D15B2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BD2DBCA" wp14:editId="4346C9F2">
                  <wp:extent cx="564515" cy="429260"/>
                  <wp:effectExtent l="0" t="0" r="6985" b="889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3690D0EF" w14:textId="7824A086" w:rsidR="00DF01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12E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grafika zgodna z projektem Zamawiającego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AC27DB" w14:textId="02F124FD" w:rsidR="00DE562E" w:rsidRPr="005D15B2" w:rsidRDefault="00DF01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562E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format A3 złożony do A4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81DDE4" w14:textId="745B1CEF" w:rsidR="00DE56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druk 4+4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, równomierne nasycenie kolorami, stosowanie materiałów i technik drukarskich 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7A3283" w14:textId="77777777" w:rsidR="00DE56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papier</w:t>
            </w:r>
            <w:r w:rsidR="00DF012E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kreda,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240 </w:t>
            </w:r>
            <w:r w:rsidR="006C3059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– 300 g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2A4BDE" w14:textId="16625755" w:rsidR="00C216E4" w:rsidRPr="005D15B2" w:rsidRDefault="008073E4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16E4" w:rsidRPr="005D15B2">
              <w:rPr>
                <w:rFonts w:ascii="Times New Roman" w:hAnsi="Times New Roman" w:cs="Times New Roman"/>
                <w:sz w:val="24"/>
                <w:szCs w:val="24"/>
              </w:rPr>
              <w:t>perforacja papieru wzdłuż linii, umożliwiająca odryw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anie elementów z całego arkusza;</w:t>
            </w:r>
          </w:p>
        </w:tc>
      </w:tr>
      <w:tr w:rsidR="00DE562E" w:rsidRPr="005D15B2" w14:paraId="4B6E35E7" w14:textId="77777777" w:rsidTr="00E53FF5"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2D5DD9C3" w14:textId="05D620A9" w:rsidR="00DE562E" w:rsidRPr="005D15B2" w:rsidRDefault="00506001" w:rsidP="005D15B2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figurka bohatera i model pociągu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0477D314" w14:textId="77777777" w:rsidR="00DE562E" w:rsidRPr="005D15B2" w:rsidRDefault="00DE562E" w:rsidP="005D15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DBE2288" wp14:editId="523F782C">
                  <wp:extent cx="288048" cy="397565"/>
                  <wp:effectExtent l="0" t="0" r="0" b="254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4" cy="39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03E95374" w14:textId="1E082AC2" w:rsidR="003E3517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3517" w:rsidRPr="005D15B2">
              <w:rPr>
                <w:rFonts w:ascii="Times New Roman" w:hAnsi="Times New Roman" w:cs="Times New Roman"/>
                <w:sz w:val="24"/>
                <w:szCs w:val="24"/>
              </w:rPr>
              <w:t>grafika zgodna z projektem Zamawiającego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332A8F" w14:textId="5798DAA1" w:rsidR="00DE562E" w:rsidRPr="005D15B2" w:rsidRDefault="003E3517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562E" w:rsidRPr="005D15B2">
              <w:rPr>
                <w:rFonts w:ascii="Times New Roman" w:hAnsi="Times New Roman" w:cs="Times New Roman"/>
                <w:sz w:val="24"/>
                <w:szCs w:val="24"/>
              </w:rPr>
              <w:t>format A4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F48A3D" w14:textId="554D9B18" w:rsidR="00DE56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druk 4+0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681B48" w14:textId="7E2CB81C" w:rsidR="00DE56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1B6C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karton,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240 </w:t>
            </w:r>
            <w:r w:rsidR="006C3059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– 300 g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EB59D1" w14:textId="140E284C" w:rsidR="00DE56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wykrojnik wycinający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E19DC3" w14:textId="25CD9CD9" w:rsidR="00DE562E" w:rsidRPr="005D15B2" w:rsidRDefault="004D6E01" w:rsidP="005D15B2">
            <w:pPr>
              <w:spacing w:line="276" w:lineRule="auto"/>
              <w:ind w:left="254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562E" w:rsidRPr="005D15B2">
              <w:rPr>
                <w:rFonts w:ascii="Times New Roman" w:hAnsi="Times New Roman" w:cs="Times New Roman"/>
                <w:sz w:val="24"/>
                <w:szCs w:val="24"/>
              </w:rPr>
              <w:t>bigowanie wykrojnikiem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inii zagięcia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papieru w modelu pociągu;</w:t>
            </w:r>
          </w:p>
        </w:tc>
      </w:tr>
      <w:tr w:rsidR="00DE562E" w:rsidRPr="005D15B2" w14:paraId="4FD5D24C" w14:textId="77777777" w:rsidTr="00E53FF5"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5E16C69E" w14:textId="4B6C59D1" w:rsidR="00DE562E" w:rsidRPr="005D15B2" w:rsidRDefault="00DE562E" w:rsidP="004873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3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ulotka </w:t>
            </w:r>
            <w:r w:rsidR="005851C4" w:rsidRPr="0048735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8735E">
              <w:rPr>
                <w:rFonts w:ascii="Times New Roman" w:hAnsi="Times New Roman" w:cs="Times New Roman"/>
                <w:i/>
                <w:sz w:val="24"/>
                <w:szCs w:val="24"/>
              </w:rPr>
              <w:t>dla rodziców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2ACE843A" w14:textId="77777777" w:rsidR="00DE562E" w:rsidRPr="005D15B2" w:rsidRDefault="00DE562E" w:rsidP="005D15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7F215BC" wp14:editId="4D38C0C3">
                  <wp:extent cx="303244" cy="230588"/>
                  <wp:effectExtent l="0" t="0" r="1905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74" cy="23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4FB35CF7" w14:textId="1088506D" w:rsidR="00DE562E" w:rsidRPr="005851C4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735E">
              <w:rPr>
                <w:rFonts w:ascii="Times New Roman" w:hAnsi="Times New Roman" w:cs="Times New Roman"/>
                <w:sz w:val="24"/>
                <w:szCs w:val="24"/>
              </w:rPr>
              <w:t>format A4 złożony do A5</w:t>
            </w:r>
            <w:r w:rsidR="00894E13" w:rsidRPr="004873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025CE7" w14:textId="57B2D2E4" w:rsidR="00DE56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druk 4+4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B2D659" w14:textId="3D117EA2" w:rsidR="00DE56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papier  offsetowy </w:t>
            </w:r>
            <w:r w:rsidR="00FD261B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4351F7" w:rsidRPr="005D15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261B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61B" w:rsidRPr="005D1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F538D40" w14:textId="16E6F4E7" w:rsidR="00290408" w:rsidRPr="005D15B2" w:rsidRDefault="00290408" w:rsidP="005D15B2">
      <w:pPr>
        <w:rPr>
          <w:rFonts w:ascii="Times New Roman" w:hAnsi="Times New Roman" w:cs="Times New Roman"/>
          <w:sz w:val="24"/>
          <w:szCs w:val="24"/>
        </w:rPr>
      </w:pPr>
    </w:p>
    <w:p w14:paraId="354E0C19" w14:textId="77777777" w:rsidR="00290408" w:rsidRPr="005D15B2" w:rsidRDefault="00290408" w:rsidP="005D15B2">
      <w:pPr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br w:type="page"/>
      </w:r>
    </w:p>
    <w:p w14:paraId="46252A18" w14:textId="5BA62DF3" w:rsidR="005D74A4" w:rsidRPr="005D15B2" w:rsidRDefault="00290408" w:rsidP="005D15B2">
      <w:pPr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6403E6" w:rsidRPr="005D15B2">
        <w:rPr>
          <w:rFonts w:ascii="Times New Roman" w:hAnsi="Times New Roman" w:cs="Times New Roman"/>
          <w:sz w:val="24"/>
          <w:szCs w:val="24"/>
        </w:rPr>
        <w:t>Książka edukacyjna dla dzieci w wieku szkolnym (klasy IV-VI</w:t>
      </w:r>
      <w:r w:rsidR="00084DC3" w:rsidRPr="005D15B2"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="006403E6" w:rsidRPr="005D15B2">
        <w:rPr>
          <w:rFonts w:ascii="Times New Roman" w:hAnsi="Times New Roman" w:cs="Times New Roman"/>
          <w:sz w:val="24"/>
          <w:szCs w:val="24"/>
        </w:rPr>
        <w:t xml:space="preserve">) – </w:t>
      </w:r>
      <w:r w:rsidR="00C22C38" w:rsidRPr="005D15B2">
        <w:rPr>
          <w:rFonts w:ascii="Times New Roman" w:hAnsi="Times New Roman" w:cs="Times New Roman"/>
          <w:sz w:val="24"/>
          <w:szCs w:val="24"/>
        </w:rPr>
        <w:t>1</w:t>
      </w:r>
      <w:r w:rsidR="00D32160">
        <w:rPr>
          <w:rFonts w:ascii="Times New Roman" w:hAnsi="Times New Roman" w:cs="Times New Roman"/>
          <w:sz w:val="24"/>
          <w:szCs w:val="24"/>
        </w:rPr>
        <w:t> </w:t>
      </w:r>
      <w:r w:rsidR="00C22C38" w:rsidRPr="005D15B2">
        <w:rPr>
          <w:rFonts w:ascii="Times New Roman" w:hAnsi="Times New Roman" w:cs="Times New Roman"/>
          <w:sz w:val="24"/>
          <w:szCs w:val="24"/>
        </w:rPr>
        <w:t>750</w:t>
      </w:r>
      <w:r w:rsidR="006403E6" w:rsidRPr="005D15B2">
        <w:rPr>
          <w:rFonts w:ascii="Times New Roman" w:hAnsi="Times New Roman" w:cs="Times New Roman"/>
          <w:sz w:val="24"/>
          <w:szCs w:val="24"/>
        </w:rPr>
        <w:t xml:space="preserve"> szt.</w:t>
      </w:r>
      <w:r w:rsidR="00894E13" w:rsidRPr="005D15B2">
        <w:rPr>
          <w:rFonts w:ascii="Times New Roman" w:hAnsi="Times New Roman" w:cs="Times New Roman"/>
          <w:sz w:val="24"/>
          <w:szCs w:val="24"/>
        </w:rPr>
        <w:t>:</w:t>
      </w:r>
      <w:r w:rsidR="006403E6" w:rsidRPr="005D15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ayout w:type="fixed"/>
        <w:tblCellMar>
          <w:top w:w="170" w:type="dxa"/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155"/>
        <w:gridCol w:w="1276"/>
        <w:gridCol w:w="5670"/>
      </w:tblGrid>
      <w:tr w:rsidR="006403E6" w:rsidRPr="005D15B2" w14:paraId="3BEFD116" w14:textId="77777777" w:rsidTr="00E53FF5">
        <w:trPr>
          <w:trHeight w:val="393"/>
        </w:trPr>
        <w:tc>
          <w:tcPr>
            <w:tcW w:w="215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ACCB708" w14:textId="77777777" w:rsidR="006403E6" w:rsidRPr="005D15B2" w:rsidRDefault="006403E6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A967F5B" w14:textId="77777777" w:rsidR="006403E6" w:rsidRPr="005D15B2" w:rsidRDefault="006403E6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14:paraId="3AA08A8B" w14:textId="17974C7A" w:rsidR="006403E6" w:rsidRPr="005D15B2" w:rsidRDefault="006403E6" w:rsidP="005D15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b/>
                <w:sz w:val="24"/>
                <w:szCs w:val="24"/>
              </w:rPr>
              <w:t>książka dla klas IV-VI</w:t>
            </w:r>
            <w:r w:rsidR="00084DC3" w:rsidRPr="005D1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szkół podstawowych</w:t>
            </w:r>
          </w:p>
        </w:tc>
      </w:tr>
      <w:tr w:rsidR="006403E6" w:rsidRPr="005D15B2" w14:paraId="0B929779" w14:textId="77777777" w:rsidTr="00E53FF5">
        <w:trPr>
          <w:trHeight w:val="1474"/>
        </w:trPr>
        <w:tc>
          <w:tcPr>
            <w:tcW w:w="215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7A35039E" w14:textId="77777777" w:rsidR="006403E6" w:rsidRPr="005D15B2" w:rsidRDefault="006403E6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okładka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5ED8C14D" w14:textId="34E069A6" w:rsidR="006403E6" w:rsidRPr="005D15B2" w:rsidRDefault="003F3E78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041D448" wp14:editId="187992DE">
                  <wp:extent cx="564515" cy="429260"/>
                  <wp:effectExtent l="0" t="0" r="6985" b="889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3C7C9F62" w14:textId="37356175" w:rsidR="003E3517" w:rsidRPr="005D15B2" w:rsidRDefault="006403E6" w:rsidP="005D15B2">
            <w:pPr>
              <w:spacing w:line="276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3517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grafika zgodna z projektem Zamawiającego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FB4879" w14:textId="15E88964" w:rsidR="006403E6" w:rsidRPr="005D15B2" w:rsidRDefault="003E3517" w:rsidP="005D15B2">
            <w:pPr>
              <w:spacing w:line="276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format A5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180394" w14:textId="6347B469" w:rsidR="006403E6" w:rsidRPr="005D15B2" w:rsidRDefault="006403E6" w:rsidP="005D15B2">
            <w:pPr>
              <w:spacing w:line="276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druk kolor 4+4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4E1263" w14:textId="2B2E6F01" w:rsidR="006403E6" w:rsidRPr="005D15B2" w:rsidRDefault="006403E6" w:rsidP="005D15B2">
            <w:pPr>
              <w:spacing w:line="276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3E78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karton okładkowy </w:t>
            </w:r>
            <w:r w:rsidR="00AA30C3" w:rsidRPr="005D15B2">
              <w:rPr>
                <w:rFonts w:ascii="Times New Roman" w:hAnsi="Times New Roman" w:cs="Times New Roman"/>
                <w:sz w:val="24"/>
                <w:szCs w:val="24"/>
              </w:rPr>
              <w:t>240 g – 300 g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246710" w14:textId="61CE9882" w:rsidR="006403E6" w:rsidRPr="005D15B2" w:rsidRDefault="006403E6" w:rsidP="005D15B2">
            <w:pPr>
              <w:spacing w:line="276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folia błyszcząca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403E6" w:rsidRPr="005D15B2" w14:paraId="19F26176" w14:textId="77777777" w:rsidTr="00E53FF5">
        <w:trPr>
          <w:trHeight w:val="1148"/>
        </w:trPr>
        <w:tc>
          <w:tcPr>
            <w:tcW w:w="215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11C9BB73" w14:textId="47E9D86D" w:rsidR="006403E6" w:rsidRPr="005D15B2" w:rsidRDefault="005851C4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ś</w:t>
            </w:r>
            <w:r w:rsidR="006403E6"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rodek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0328F0FD" w14:textId="77777777" w:rsidR="006403E6" w:rsidRPr="005D15B2" w:rsidRDefault="006403E6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8A7FCA1" wp14:editId="0F938F9F">
                  <wp:extent cx="564515" cy="580390"/>
                  <wp:effectExtent l="0" t="0" r="6985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54B1D4F4" w14:textId="5C444E6D" w:rsidR="003E3517" w:rsidRPr="005D15B2" w:rsidRDefault="006403E6" w:rsidP="005D15B2">
            <w:pPr>
              <w:spacing w:line="276" w:lineRule="auto"/>
              <w:ind w:left="169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3517" w:rsidRPr="005D15B2">
              <w:rPr>
                <w:rFonts w:ascii="Times New Roman" w:hAnsi="Times New Roman" w:cs="Times New Roman"/>
                <w:sz w:val="24"/>
                <w:szCs w:val="24"/>
              </w:rPr>
              <w:t>grafika zgodna z projektem Zamawiającego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437394" w14:textId="438185E3" w:rsidR="006403E6" w:rsidRPr="005D15B2" w:rsidRDefault="003E3517" w:rsidP="005D15B2">
            <w:pPr>
              <w:spacing w:line="276" w:lineRule="auto"/>
              <w:ind w:left="169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>44 strony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B5C490" w14:textId="5AFA2A95" w:rsidR="006403E6" w:rsidRPr="005D15B2" w:rsidRDefault="006403E6" w:rsidP="005D15B2">
            <w:pPr>
              <w:spacing w:line="276" w:lineRule="auto"/>
              <w:ind w:left="169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format A5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42B350" w14:textId="2F488360" w:rsidR="006403E6" w:rsidRPr="005D15B2" w:rsidRDefault="006403E6" w:rsidP="005D15B2">
            <w:pPr>
              <w:spacing w:line="276" w:lineRule="auto"/>
              <w:ind w:left="169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druk kolor 4+4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E5C639" w14:textId="14B6B826" w:rsidR="006403E6" w:rsidRPr="005D15B2" w:rsidRDefault="003C4CD0" w:rsidP="005D15B2">
            <w:pPr>
              <w:spacing w:line="276" w:lineRule="auto"/>
              <w:ind w:left="169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papier kredowy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351F7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20 g 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>– 150 g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F3E78" w:rsidRPr="005D15B2" w14:paraId="4C5637FB" w14:textId="77777777" w:rsidTr="00E53FF5">
        <w:trPr>
          <w:trHeight w:val="1148"/>
        </w:trPr>
        <w:tc>
          <w:tcPr>
            <w:tcW w:w="215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3B882375" w14:textId="598F9BD0" w:rsidR="003F3E78" w:rsidRPr="005D15B2" w:rsidRDefault="003F3E78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naklejki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70C5058F" w14:textId="75595A51" w:rsidR="003F3E78" w:rsidRPr="005D15B2" w:rsidRDefault="003F3E78" w:rsidP="005D15B2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FEADADF" wp14:editId="6FDB8A2E">
                  <wp:extent cx="564515" cy="429260"/>
                  <wp:effectExtent l="0" t="0" r="6985" b="889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5450F993" w14:textId="67875B59" w:rsidR="003F3E78" w:rsidRPr="005D15B2" w:rsidRDefault="003F3E78" w:rsidP="005D15B2">
            <w:pPr>
              <w:spacing w:line="276" w:lineRule="auto"/>
              <w:ind w:left="282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grafika zgodna z projektem Zamawiającego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8367C6" w14:textId="51CFD606" w:rsidR="003F3E78" w:rsidRPr="005D15B2" w:rsidRDefault="003F3E78" w:rsidP="005D15B2">
            <w:pPr>
              <w:spacing w:line="276" w:lineRule="auto"/>
              <w:ind w:left="282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format A</w:t>
            </w:r>
            <w:r w:rsidR="005D7DEE" w:rsidRPr="005D1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złożony do A</w:t>
            </w:r>
            <w:r w:rsidR="005D7DEE" w:rsidRPr="005D1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30FBEE" w14:textId="3FBD3374" w:rsidR="003F3E78" w:rsidRPr="005D15B2" w:rsidRDefault="003F3E78" w:rsidP="005D15B2">
            <w:pPr>
              <w:spacing w:line="276" w:lineRule="auto"/>
              <w:ind w:left="282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druk 4+0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3DD3F9" w14:textId="461BBD22" w:rsidR="003F3E78" w:rsidRPr="005D15B2" w:rsidRDefault="003F3E78" w:rsidP="005D15B2">
            <w:pPr>
              <w:spacing w:line="276" w:lineRule="auto"/>
              <w:ind w:left="282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papier samoprzylepny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7338C8" w14:textId="1B9500F8" w:rsidR="003F3E78" w:rsidRPr="005D15B2" w:rsidRDefault="003F3E78" w:rsidP="005D15B2">
            <w:pPr>
              <w:spacing w:line="276" w:lineRule="auto"/>
              <w:ind w:left="282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wykrojnik nacinający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403E6" w:rsidRPr="005D15B2" w14:paraId="41FDC0D6" w14:textId="77777777" w:rsidTr="00E53FF5">
        <w:trPr>
          <w:trHeight w:val="997"/>
        </w:trPr>
        <w:tc>
          <w:tcPr>
            <w:tcW w:w="215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02919CCD" w14:textId="77777777" w:rsidR="006403E6" w:rsidRPr="005D15B2" w:rsidRDefault="006403E6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plansza do gry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2739090A" w14:textId="77777777" w:rsidR="006403E6" w:rsidRPr="005D15B2" w:rsidRDefault="006403E6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AF98627" wp14:editId="419C5345">
                  <wp:extent cx="564515" cy="429260"/>
                  <wp:effectExtent l="0" t="0" r="6985" b="889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521C90B0" w14:textId="229386F6" w:rsidR="003E3517" w:rsidRPr="005D15B2" w:rsidRDefault="006403E6" w:rsidP="005D15B2">
            <w:pPr>
              <w:spacing w:line="276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3517" w:rsidRPr="005D15B2">
              <w:rPr>
                <w:rFonts w:ascii="Times New Roman" w:hAnsi="Times New Roman" w:cs="Times New Roman"/>
                <w:sz w:val="24"/>
                <w:szCs w:val="24"/>
              </w:rPr>
              <w:t>grafika zgodna z projektem Zamawiającego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E7886E" w14:textId="4F5207A7" w:rsidR="006403E6" w:rsidRPr="005D15B2" w:rsidRDefault="003E3517" w:rsidP="005D15B2">
            <w:pPr>
              <w:spacing w:line="276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>format A</w:t>
            </w:r>
            <w:r w:rsidR="00833E7F" w:rsidRPr="005D1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złożony do A</w:t>
            </w:r>
            <w:r w:rsidR="00833E7F" w:rsidRPr="005D1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69AB4B" w14:textId="1C6E8897" w:rsidR="006403E6" w:rsidRPr="005D15B2" w:rsidRDefault="006403E6" w:rsidP="005D15B2">
            <w:pPr>
              <w:spacing w:line="276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druk 4+0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CF3558" w14:textId="3F287F60" w:rsidR="006403E6" w:rsidRPr="005D15B2" w:rsidRDefault="006403E6" w:rsidP="005D15B2">
            <w:pPr>
              <w:spacing w:line="276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papier</w:t>
            </w:r>
            <w:r w:rsidR="00501B6C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kredowy,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240 </w:t>
            </w:r>
            <w:r w:rsidR="006C3059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– 300 g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DD3316" w14:textId="2A14E247" w:rsidR="006361EF" w:rsidRPr="005D15B2" w:rsidRDefault="006361EF" w:rsidP="005D15B2">
            <w:pPr>
              <w:spacing w:line="276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folia błyszcząca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A5890" w:rsidRPr="005D15B2" w14:paraId="761F6350" w14:textId="77777777" w:rsidTr="00FD2498">
        <w:trPr>
          <w:trHeight w:val="997"/>
        </w:trPr>
        <w:tc>
          <w:tcPr>
            <w:tcW w:w="215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32953415" w14:textId="29463933" w:rsidR="008A5890" w:rsidRPr="005D15B2" w:rsidRDefault="008A5890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kostka do gry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20FBE81E" w14:textId="65462387" w:rsidR="008A5890" w:rsidRPr="005D15B2" w:rsidRDefault="00FD2498" w:rsidP="005D15B2">
            <w:pPr>
              <w:spacing w:line="276" w:lineRule="auto"/>
              <w:ind w:left="-17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object w:dxaOrig="1725" w:dyaOrig="1680" w14:anchorId="7050C66F">
                <v:shape id="_x0000_i1029" type="#_x0000_t75" style="width:60.75pt;height:59.5pt" o:ole="">
                  <v:imagedata r:id="rId16" o:title=""/>
                </v:shape>
                <o:OLEObject Type="Embed" ProgID="PBrush" ShapeID="_x0000_i1029" DrawAspect="Content" ObjectID="_1659348598" r:id="rId25"/>
              </w:objec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1BD83B2B" w14:textId="6AB46009" w:rsidR="00AA30C3" w:rsidRPr="005D15B2" w:rsidRDefault="00AA30C3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biała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62A315" w14:textId="24D52CE3" w:rsidR="00AA30C3" w:rsidRPr="005D15B2" w:rsidRDefault="00AA30C3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plastikowa, dobrej jakości tworzywo sztuczne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173AE3" w14:textId="2127BE5C" w:rsidR="00AA30C3" w:rsidRPr="005D15B2" w:rsidRDefault="00AA30C3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sześcian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3B03A3" w14:textId="0CBE8440" w:rsidR="00AA30C3" w:rsidRPr="005D15B2" w:rsidRDefault="00AA30C3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szerokość ścianki: 15 mm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0750A4" w14:textId="03E440E7" w:rsidR="00AA30C3" w:rsidRPr="005D15B2" w:rsidRDefault="00AA30C3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zaokrąglone narożniki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AD87E8" w14:textId="2E4E4384" w:rsidR="00AA30C3" w:rsidRPr="005D15B2" w:rsidRDefault="009F1386" w:rsidP="005D15B2">
            <w:pPr>
              <w:spacing w:line="276" w:lineRule="auto"/>
              <w:ind w:left="25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30C3" w:rsidRPr="005D15B2">
              <w:rPr>
                <w:rFonts w:ascii="Times New Roman" w:hAnsi="Times New Roman" w:cs="Times New Roman"/>
                <w:sz w:val="24"/>
                <w:szCs w:val="24"/>
              </w:rPr>
              <w:t>płaskie znakowanie oczek</w:t>
            </w:r>
            <w:r w:rsidR="004D6E01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0C3" w:rsidRPr="005D15B2">
              <w:rPr>
                <w:rFonts w:ascii="Times New Roman" w:hAnsi="Times New Roman" w:cs="Times New Roman"/>
                <w:sz w:val="24"/>
                <w:szCs w:val="24"/>
              </w:rPr>
              <w:t>wtopionego tworzywa w</w:t>
            </w:r>
            <w:r w:rsidR="004D6E01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kolorze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0C3" w:rsidRPr="005D15B2">
              <w:rPr>
                <w:rFonts w:ascii="Times New Roman" w:hAnsi="Times New Roman" w:cs="Times New Roman"/>
                <w:sz w:val="24"/>
                <w:szCs w:val="24"/>
              </w:rPr>
              <w:t>czarnym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43B170" w14:textId="667B97B8" w:rsidR="00AA30C3" w:rsidRPr="005D15B2" w:rsidRDefault="00AA30C3" w:rsidP="005D15B2">
            <w:pPr>
              <w:spacing w:line="276" w:lineRule="auto"/>
              <w:ind w:left="25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1386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oczka na każdej ze ścian (w liczbie od 1 do 6, </w:t>
            </w:r>
            <w:r w:rsidR="00D83A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1386" w:rsidRPr="005D15B2">
              <w:rPr>
                <w:rFonts w:ascii="Times New Roman" w:hAnsi="Times New Roman" w:cs="Times New Roman"/>
                <w:sz w:val="24"/>
                <w:szCs w:val="24"/>
              </w:rPr>
              <w:t>przy czym liczba oczek na ściankach nie może się powtarzać)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28F75A" w14:textId="77777777" w:rsidR="008A5890" w:rsidRPr="005D15B2" w:rsidRDefault="00AA30C3" w:rsidP="005D15B2">
            <w:pPr>
              <w:spacing w:line="276" w:lineRule="auto"/>
              <w:ind w:left="25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każda kostka zapakowana razem z kompletem pionków w przeźroczyste woreczki foliowe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047C3E" w14:textId="753F2117" w:rsidR="000C328C" w:rsidRPr="005D15B2" w:rsidRDefault="000C328C" w:rsidP="005009E5">
            <w:pPr>
              <w:spacing w:line="276" w:lineRule="auto"/>
              <w:ind w:left="25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przeznaczona dla dzieci powyżej 3 roku życia </w:t>
            </w:r>
            <w:r w:rsidR="00D83A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9E5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r w:rsidR="009B4464">
              <w:rPr>
                <w:rFonts w:ascii="Times New Roman" w:hAnsi="Times New Roman" w:cs="Times New Roman"/>
                <w:sz w:val="24"/>
                <w:szCs w:val="24"/>
              </w:rPr>
              <w:t>jąca</w:t>
            </w:r>
            <w:r w:rsidR="005009E5">
              <w:rPr>
                <w:rFonts w:ascii="Times New Roman" w:hAnsi="Times New Roman" w:cs="Times New Roman"/>
                <w:sz w:val="24"/>
                <w:szCs w:val="24"/>
              </w:rPr>
              <w:t xml:space="preserve"> deklarację zgodności 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9B4464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="00830C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4464">
              <w:rPr>
                <w:rFonts w:ascii="Times New Roman" w:hAnsi="Times New Roman" w:cs="Times New Roman"/>
                <w:sz w:val="24"/>
                <w:szCs w:val="24"/>
              </w:rPr>
              <w:t>producenta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A5890" w:rsidRPr="005D15B2" w14:paraId="57E93940" w14:textId="77777777" w:rsidTr="00E53FF5">
        <w:trPr>
          <w:trHeight w:val="997"/>
        </w:trPr>
        <w:tc>
          <w:tcPr>
            <w:tcW w:w="215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1B2F02C9" w14:textId="3446D5C1" w:rsidR="008A5890" w:rsidRPr="005D15B2" w:rsidRDefault="008A5890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pionki do gry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758AA6DE" w14:textId="50A5ED19" w:rsidR="008A5890" w:rsidRPr="005D15B2" w:rsidRDefault="00D90D4D" w:rsidP="005D15B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object w:dxaOrig="915" w:dyaOrig="1185" w14:anchorId="6190F193">
                <v:shape id="_x0000_i1030" type="#_x0000_t75" style="width:41.95pt;height:52.6pt" o:ole="">
                  <v:imagedata r:id="rId23" o:title=""/>
                </v:shape>
                <o:OLEObject Type="Embed" ProgID="PBrush" ShapeID="_x0000_i1030" DrawAspect="Content" ObjectID="_1659348599" r:id="rId26"/>
              </w:objec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4C0657CE" w14:textId="127D1055" w:rsidR="00AA30C3" w:rsidRPr="005D15B2" w:rsidRDefault="004D6E01" w:rsidP="005D15B2">
            <w:pPr>
              <w:spacing w:line="276" w:lineRule="auto"/>
              <w:ind w:left="31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0C3" w:rsidRPr="005D15B2">
              <w:rPr>
                <w:rFonts w:ascii="Times New Roman" w:hAnsi="Times New Roman" w:cs="Times New Roman"/>
                <w:sz w:val="24"/>
                <w:szCs w:val="24"/>
              </w:rPr>
              <w:t>jednym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0C3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komplecie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0C3" w:rsidRPr="005D15B2">
              <w:rPr>
                <w:rFonts w:ascii="Times New Roman" w:hAnsi="Times New Roman" w:cs="Times New Roman"/>
                <w:sz w:val="24"/>
                <w:szCs w:val="24"/>
              </w:rPr>
              <w:t>pionki w różnych kolorach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667685" w14:textId="40100CE4" w:rsidR="0092162E" w:rsidRPr="005D15B2" w:rsidRDefault="00AA30C3" w:rsidP="005D15B2">
            <w:pPr>
              <w:spacing w:line="276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wysokość</w:t>
            </w:r>
            <w:r w:rsidR="0092162E" w:rsidRPr="005D15B2">
              <w:rPr>
                <w:rFonts w:ascii="Times New Roman" w:hAnsi="Times New Roman" w:cs="Times New Roman"/>
                <w:sz w:val="24"/>
                <w:szCs w:val="24"/>
              </w:rPr>
              <w:t>: 25 mm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635E3E" w14:textId="42CB4F6F" w:rsidR="00AA30C3" w:rsidRPr="005D15B2" w:rsidRDefault="0092162E" w:rsidP="005D15B2">
            <w:pPr>
              <w:spacing w:line="276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30C3" w:rsidRPr="005D15B2">
              <w:rPr>
                <w:rFonts w:ascii="Times New Roman" w:hAnsi="Times New Roman" w:cs="Times New Roman"/>
                <w:sz w:val="24"/>
                <w:szCs w:val="24"/>
              </w:rPr>
              <w:t>średnica podstawy: 12 mm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233349" w14:textId="0CB32F8B" w:rsidR="00AA30C3" w:rsidRPr="005D15B2" w:rsidRDefault="00AA30C3" w:rsidP="005D15B2">
            <w:pPr>
              <w:spacing w:line="276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plastikowe, dobrej jakości tworzywo sztuczne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8602C4" w14:textId="5609FC30" w:rsidR="008A5890" w:rsidRPr="005D15B2" w:rsidRDefault="00AA30C3" w:rsidP="005D15B2">
            <w:pPr>
              <w:spacing w:line="276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komplety pionków zapakowane razem z kostką </w:t>
            </w:r>
            <w:r w:rsidR="003C4BA7" w:rsidRPr="005D1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w przeźroczyste woreczki foliowe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308849" w14:textId="78F4FF1D" w:rsidR="000C328C" w:rsidRPr="005D15B2" w:rsidRDefault="000C328C" w:rsidP="005009E5">
            <w:pPr>
              <w:spacing w:line="276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przeznaczone dla dzieci powyżej 3 roku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życia </w:t>
            </w:r>
            <w:r w:rsidR="00D83A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5009E5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r w:rsidR="009B4464">
              <w:rPr>
                <w:rFonts w:ascii="Times New Roman" w:hAnsi="Times New Roman" w:cs="Times New Roman"/>
                <w:sz w:val="24"/>
                <w:szCs w:val="24"/>
              </w:rPr>
              <w:t>jące</w:t>
            </w:r>
            <w:r w:rsidR="005009E5">
              <w:rPr>
                <w:rFonts w:ascii="Times New Roman" w:hAnsi="Times New Roman" w:cs="Times New Roman"/>
                <w:sz w:val="24"/>
                <w:szCs w:val="24"/>
              </w:rPr>
              <w:t xml:space="preserve"> deklarację zgodności 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9B4464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="00830C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4464">
              <w:rPr>
                <w:rFonts w:ascii="Times New Roman" w:hAnsi="Times New Roman" w:cs="Times New Roman"/>
                <w:sz w:val="24"/>
                <w:szCs w:val="24"/>
              </w:rPr>
              <w:t>producenta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403E6" w:rsidRPr="005D15B2" w14:paraId="531AD087" w14:textId="77777777" w:rsidTr="00E53FF5">
        <w:trPr>
          <w:trHeight w:val="997"/>
        </w:trPr>
        <w:tc>
          <w:tcPr>
            <w:tcW w:w="215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3EDBB6AC" w14:textId="47FA55DD" w:rsidR="006403E6" w:rsidRPr="005D15B2" w:rsidRDefault="006403E6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karty do gry </w:t>
            </w:r>
            <w:r w:rsidR="0081521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2 arkusze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0DFBB1AA" w14:textId="77777777" w:rsidR="006403E6" w:rsidRPr="005D15B2" w:rsidRDefault="006403E6" w:rsidP="005D15B2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5335463" wp14:editId="3D391708">
                  <wp:extent cx="564515" cy="429260"/>
                  <wp:effectExtent l="0" t="0" r="6985" b="889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0BDB7DAF" w14:textId="420CA84E" w:rsidR="003E3517" w:rsidRPr="005D15B2" w:rsidRDefault="005F51B9" w:rsidP="005D15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3517" w:rsidRPr="005D15B2">
              <w:rPr>
                <w:rFonts w:ascii="Times New Roman" w:hAnsi="Times New Roman" w:cs="Times New Roman"/>
                <w:sz w:val="24"/>
                <w:szCs w:val="24"/>
              </w:rPr>
              <w:t>grafika zgodna z projektem Zamawiającego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715B84" w14:textId="2919705B" w:rsidR="006403E6" w:rsidRPr="005D15B2" w:rsidRDefault="003E3517" w:rsidP="005D15B2">
            <w:pPr>
              <w:spacing w:line="276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>format A</w:t>
            </w:r>
            <w:r w:rsidR="00833E7F" w:rsidRPr="005D1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złożony do A</w:t>
            </w:r>
            <w:r w:rsidR="00833E7F" w:rsidRPr="005D1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D0D8F4" w14:textId="06580DF0" w:rsidR="005F51B9" w:rsidRPr="005D15B2" w:rsidRDefault="005F51B9" w:rsidP="005D15B2">
            <w:pPr>
              <w:spacing w:line="276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- druk 4+4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BA8B97" w14:textId="77777777" w:rsidR="00C216E4" w:rsidRPr="005D15B2" w:rsidRDefault="005F51B9" w:rsidP="005D15B2">
            <w:pPr>
              <w:spacing w:line="276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>- papier</w:t>
            </w:r>
            <w:r w:rsidR="00501B6C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kredowy, 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  <w:r w:rsidR="006C3059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– 300 g</w:t>
            </w:r>
            <w:r w:rsidR="00C216E4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01FE82D" w14:textId="472DEEF3" w:rsidR="006403E6" w:rsidRPr="005D15B2" w:rsidRDefault="00C22C38" w:rsidP="005D15B2">
            <w:pPr>
              <w:spacing w:line="276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216E4" w:rsidRPr="005D15B2">
              <w:rPr>
                <w:rFonts w:ascii="Times New Roman" w:hAnsi="Times New Roman" w:cs="Times New Roman"/>
                <w:sz w:val="24"/>
                <w:szCs w:val="24"/>
              </w:rPr>
              <w:t>- perforacja papieru wzdłuż linii, umożliwiająca odrywanie elementów z całego arkusza.</w:t>
            </w:r>
          </w:p>
        </w:tc>
      </w:tr>
    </w:tbl>
    <w:p w14:paraId="636C9235" w14:textId="0C5C5CEA" w:rsidR="004D6E01" w:rsidRDefault="004D6E01" w:rsidP="00DD3F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652325" w14:textId="19022DBE" w:rsidR="00DD3F40" w:rsidRDefault="00DD3F40" w:rsidP="00DD3F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189B3" w14:textId="672C49ED" w:rsidR="00DD3F40" w:rsidRDefault="00DD3F40" w:rsidP="00DD3F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D0841" w14:textId="59D26274" w:rsidR="00DD3F40" w:rsidRDefault="00DD3F40" w:rsidP="00DD3F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7E8DC" w14:textId="6B4D2F43" w:rsidR="00DD3F40" w:rsidRDefault="00DD3F40" w:rsidP="00DD3F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1A7F9" w14:textId="660409F6" w:rsidR="00DD3F40" w:rsidRDefault="00DD3F40" w:rsidP="00DD3F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78D77" w14:textId="3066D005" w:rsidR="00DD3F40" w:rsidRPr="00E943E5" w:rsidRDefault="00DD3F40" w:rsidP="00DD3F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3E5">
        <w:rPr>
          <w:rFonts w:ascii="Times New Roman" w:hAnsi="Times New Roman" w:cs="Times New Roman"/>
          <w:b/>
          <w:sz w:val="24"/>
          <w:szCs w:val="24"/>
        </w:rPr>
        <w:t>Wymagania ogólne:</w:t>
      </w:r>
    </w:p>
    <w:p w14:paraId="01F8E4D5" w14:textId="1B6BB02E" w:rsidR="00944C72" w:rsidRPr="00DD3F40" w:rsidRDefault="0077119B" w:rsidP="007C0615">
      <w:pPr>
        <w:pStyle w:val="Akapitzlist"/>
        <w:numPr>
          <w:ilvl w:val="1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D3F40">
        <w:rPr>
          <w:rFonts w:ascii="Times New Roman" w:hAnsi="Times New Roman" w:cs="Times New Roman"/>
          <w:sz w:val="24"/>
          <w:szCs w:val="24"/>
        </w:rPr>
        <w:t>Do środka każdej książ</w:t>
      </w:r>
      <w:r w:rsidR="00CE02F6" w:rsidRPr="00DD3F40">
        <w:rPr>
          <w:rFonts w:ascii="Times New Roman" w:hAnsi="Times New Roman" w:cs="Times New Roman"/>
          <w:sz w:val="24"/>
          <w:szCs w:val="24"/>
        </w:rPr>
        <w:t>ki edukacyjn</w:t>
      </w:r>
      <w:r w:rsidR="00DE3382" w:rsidRPr="00DD3F40">
        <w:rPr>
          <w:rFonts w:ascii="Times New Roman" w:hAnsi="Times New Roman" w:cs="Times New Roman"/>
          <w:sz w:val="24"/>
          <w:szCs w:val="24"/>
        </w:rPr>
        <w:t xml:space="preserve">ej dla dzieci powinny być wszyte </w:t>
      </w:r>
      <w:r w:rsidR="00CE02F6" w:rsidRPr="00DD3F40">
        <w:rPr>
          <w:rFonts w:ascii="Times New Roman" w:hAnsi="Times New Roman" w:cs="Times New Roman"/>
          <w:sz w:val="24"/>
          <w:szCs w:val="24"/>
        </w:rPr>
        <w:t>naklejki</w:t>
      </w:r>
      <w:r w:rsidR="00833E7F" w:rsidRPr="00DD3F40">
        <w:rPr>
          <w:rFonts w:ascii="Times New Roman" w:hAnsi="Times New Roman" w:cs="Times New Roman"/>
          <w:sz w:val="24"/>
          <w:szCs w:val="24"/>
        </w:rPr>
        <w:t xml:space="preserve"> oraz</w:t>
      </w:r>
      <w:r w:rsidR="00D03DFC" w:rsidRPr="00DD3F40">
        <w:rPr>
          <w:rFonts w:ascii="Times New Roman" w:hAnsi="Times New Roman" w:cs="Times New Roman"/>
          <w:sz w:val="24"/>
          <w:szCs w:val="24"/>
        </w:rPr>
        <w:t> </w:t>
      </w:r>
      <w:r w:rsidR="00CE02F6" w:rsidRPr="00DD3F40">
        <w:rPr>
          <w:rFonts w:ascii="Times New Roman" w:hAnsi="Times New Roman" w:cs="Times New Roman"/>
          <w:sz w:val="24"/>
          <w:szCs w:val="24"/>
        </w:rPr>
        <w:t>karty</w:t>
      </w:r>
      <w:r w:rsidR="0020443B" w:rsidRPr="00DD3F40">
        <w:rPr>
          <w:rFonts w:ascii="Times New Roman" w:hAnsi="Times New Roman" w:cs="Times New Roman"/>
          <w:sz w:val="24"/>
          <w:szCs w:val="24"/>
        </w:rPr>
        <w:t xml:space="preserve"> do gry</w:t>
      </w:r>
      <w:r w:rsidR="00833E7F" w:rsidRPr="00DD3F40">
        <w:rPr>
          <w:rFonts w:ascii="Times New Roman" w:hAnsi="Times New Roman" w:cs="Times New Roman"/>
          <w:sz w:val="24"/>
          <w:szCs w:val="24"/>
        </w:rPr>
        <w:t xml:space="preserve"> </w:t>
      </w:r>
      <w:r w:rsidR="00DE3382" w:rsidRPr="00DD3F40">
        <w:rPr>
          <w:rFonts w:ascii="Times New Roman" w:hAnsi="Times New Roman" w:cs="Times New Roman"/>
          <w:sz w:val="24"/>
          <w:szCs w:val="24"/>
        </w:rPr>
        <w:t>oddzieln</w:t>
      </w:r>
      <w:r w:rsidRPr="00DD3F40">
        <w:rPr>
          <w:rFonts w:ascii="Times New Roman" w:hAnsi="Times New Roman" w:cs="Times New Roman"/>
          <w:sz w:val="24"/>
          <w:szCs w:val="24"/>
        </w:rPr>
        <w:t>ie od pozostałych stron książki</w:t>
      </w:r>
      <w:r w:rsidR="00DE3382" w:rsidRPr="00DD3F40">
        <w:rPr>
          <w:rFonts w:ascii="Times New Roman" w:hAnsi="Times New Roman" w:cs="Times New Roman"/>
          <w:sz w:val="24"/>
          <w:szCs w:val="24"/>
        </w:rPr>
        <w:t xml:space="preserve"> tak</w:t>
      </w:r>
      <w:r w:rsidRPr="00DD3F40">
        <w:rPr>
          <w:rFonts w:ascii="Times New Roman" w:hAnsi="Times New Roman" w:cs="Times New Roman"/>
          <w:sz w:val="24"/>
          <w:szCs w:val="24"/>
        </w:rPr>
        <w:t>,</w:t>
      </w:r>
      <w:r w:rsidR="00DE3382" w:rsidRPr="00DD3F40">
        <w:rPr>
          <w:rFonts w:ascii="Times New Roman" w:hAnsi="Times New Roman" w:cs="Times New Roman"/>
          <w:sz w:val="24"/>
          <w:szCs w:val="24"/>
        </w:rPr>
        <w:t xml:space="preserve"> aby wyrywając naklejki</w:t>
      </w:r>
      <w:r w:rsidR="00833E7F" w:rsidRPr="00DD3F40">
        <w:rPr>
          <w:rFonts w:ascii="Times New Roman" w:hAnsi="Times New Roman" w:cs="Times New Roman"/>
          <w:sz w:val="24"/>
          <w:szCs w:val="24"/>
        </w:rPr>
        <w:t xml:space="preserve"> i</w:t>
      </w:r>
      <w:r w:rsidR="00D4655C" w:rsidRPr="00DD3F40">
        <w:rPr>
          <w:rFonts w:ascii="Times New Roman" w:hAnsi="Times New Roman" w:cs="Times New Roman"/>
          <w:sz w:val="24"/>
          <w:szCs w:val="24"/>
        </w:rPr>
        <w:t> </w:t>
      </w:r>
      <w:r w:rsidR="00CE02F6" w:rsidRPr="00DD3F40">
        <w:rPr>
          <w:rFonts w:ascii="Times New Roman" w:hAnsi="Times New Roman" w:cs="Times New Roman"/>
          <w:sz w:val="24"/>
          <w:szCs w:val="24"/>
        </w:rPr>
        <w:t>kart</w:t>
      </w:r>
      <w:r w:rsidR="00DE3382" w:rsidRPr="00DD3F40">
        <w:rPr>
          <w:rFonts w:ascii="Times New Roman" w:hAnsi="Times New Roman" w:cs="Times New Roman"/>
          <w:sz w:val="24"/>
          <w:szCs w:val="24"/>
        </w:rPr>
        <w:t>y</w:t>
      </w:r>
      <w:r w:rsidR="00CE02F6" w:rsidRPr="00DD3F40">
        <w:rPr>
          <w:rFonts w:ascii="Times New Roman" w:hAnsi="Times New Roman" w:cs="Times New Roman"/>
          <w:sz w:val="24"/>
          <w:szCs w:val="24"/>
        </w:rPr>
        <w:t xml:space="preserve"> </w:t>
      </w:r>
      <w:r w:rsidR="00833E7F" w:rsidRPr="00DD3F40">
        <w:rPr>
          <w:rFonts w:ascii="Times New Roman" w:hAnsi="Times New Roman" w:cs="Times New Roman"/>
          <w:sz w:val="24"/>
          <w:szCs w:val="24"/>
        </w:rPr>
        <w:t>do gry</w:t>
      </w:r>
      <w:r w:rsidR="0020443B" w:rsidRPr="00DD3F40">
        <w:rPr>
          <w:rFonts w:ascii="Times New Roman" w:hAnsi="Times New Roman" w:cs="Times New Roman"/>
          <w:sz w:val="24"/>
          <w:szCs w:val="24"/>
        </w:rPr>
        <w:t xml:space="preserve">, </w:t>
      </w:r>
      <w:r w:rsidRPr="00DD3F40">
        <w:rPr>
          <w:rFonts w:ascii="Times New Roman" w:hAnsi="Times New Roman" w:cs="Times New Roman"/>
          <w:sz w:val="24"/>
          <w:szCs w:val="24"/>
        </w:rPr>
        <w:t>książ</w:t>
      </w:r>
      <w:r w:rsidR="00DE3382" w:rsidRPr="00DD3F40">
        <w:rPr>
          <w:rFonts w:ascii="Times New Roman" w:hAnsi="Times New Roman" w:cs="Times New Roman"/>
          <w:sz w:val="24"/>
          <w:szCs w:val="24"/>
        </w:rPr>
        <w:t>ka nie uległa zniszczeniu.</w:t>
      </w:r>
      <w:r w:rsidR="0020443B" w:rsidRPr="00DD3F40">
        <w:rPr>
          <w:rFonts w:ascii="Times New Roman" w:hAnsi="Times New Roman" w:cs="Times New Roman"/>
          <w:sz w:val="24"/>
          <w:szCs w:val="24"/>
        </w:rPr>
        <w:t xml:space="preserve"> Pla</w:t>
      </w:r>
      <w:r w:rsidR="00D4655C" w:rsidRPr="00DD3F40">
        <w:rPr>
          <w:rFonts w:ascii="Times New Roman" w:hAnsi="Times New Roman" w:cs="Times New Roman"/>
          <w:sz w:val="24"/>
          <w:szCs w:val="24"/>
        </w:rPr>
        <w:t>nsza do gry, figurka bohatera i </w:t>
      </w:r>
      <w:r w:rsidR="0020443B" w:rsidRPr="00DD3F40">
        <w:rPr>
          <w:rFonts w:ascii="Times New Roman" w:hAnsi="Times New Roman" w:cs="Times New Roman"/>
          <w:sz w:val="24"/>
          <w:szCs w:val="24"/>
        </w:rPr>
        <w:t>modelu pociągu oraz ulotka dla rodziców, powinny znajdować się w kieszonce okładki. W książkach, które nie mają kieszonki, plansze do gry powinny być wszyte oddzielnie od pozostałych stron książki tak, aby wyrywając planszę do gry, książka nie uległa zniszczeniu.</w:t>
      </w:r>
    </w:p>
    <w:p w14:paraId="770700AA" w14:textId="446F6E6F" w:rsidR="00944C72" w:rsidRPr="005D15B2" w:rsidRDefault="00DE3382" w:rsidP="005D15B2">
      <w:pPr>
        <w:pStyle w:val="Akapitzlist"/>
        <w:spacing w:before="240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007F4" w14:textId="62B163A1" w:rsidR="007D151A" w:rsidRPr="005D15B2" w:rsidRDefault="00757442" w:rsidP="007C0615">
      <w:pPr>
        <w:pStyle w:val="Akapitzlist"/>
        <w:numPr>
          <w:ilvl w:val="1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t>W każdej książce woreczki foliowe z kostką oraz pionkami powinny być przymocowane do wewnętrznej strony okładki w taki sposób, aby woreczek znajdował się na zewnątrz książki, nie deformując jej.</w:t>
      </w:r>
    </w:p>
    <w:p w14:paraId="7692A531" w14:textId="72C2A5BD" w:rsidR="0014105F" w:rsidRPr="005D15B2" w:rsidRDefault="00263CC9" w:rsidP="007C0615">
      <w:pPr>
        <w:numPr>
          <w:ilvl w:val="1"/>
          <w:numId w:val="19"/>
        </w:numPr>
        <w:spacing w:before="240"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t xml:space="preserve">Na tylnej płaszczyźnie okładki musi znajdować się naklejka zawierająca informację </w:t>
      </w:r>
      <w:r w:rsidR="00D4655C">
        <w:rPr>
          <w:rFonts w:ascii="Times New Roman" w:hAnsi="Times New Roman" w:cs="Times New Roman"/>
          <w:sz w:val="24"/>
          <w:szCs w:val="24"/>
        </w:rPr>
        <w:t>o </w:t>
      </w:r>
      <w:r w:rsidRPr="005D15B2">
        <w:rPr>
          <w:rFonts w:ascii="Times New Roman" w:hAnsi="Times New Roman" w:cs="Times New Roman"/>
          <w:sz w:val="24"/>
          <w:szCs w:val="24"/>
        </w:rPr>
        <w:t xml:space="preserve">zgodności z </w:t>
      </w:r>
      <w:r w:rsidR="00485B93" w:rsidRPr="005D15B2">
        <w:rPr>
          <w:rFonts w:ascii="Times New Roman" w:hAnsi="Times New Roman" w:cs="Times New Roman"/>
          <w:sz w:val="24"/>
          <w:szCs w:val="24"/>
        </w:rPr>
        <w:t xml:space="preserve"> </w:t>
      </w:r>
      <w:r w:rsidRPr="005D15B2">
        <w:rPr>
          <w:rFonts w:ascii="Times New Roman" w:hAnsi="Times New Roman" w:cs="Times New Roman"/>
          <w:sz w:val="24"/>
          <w:szCs w:val="24"/>
        </w:rPr>
        <w:t>CE oraz komunikat „Ostrzeżenie. Istnieje możliwość połknięcia drobnych elementów” wraz z odpowiednim znakiem.</w:t>
      </w:r>
    </w:p>
    <w:p w14:paraId="5F4B050E" w14:textId="77777777" w:rsidR="0014105F" w:rsidRPr="005D15B2" w:rsidRDefault="0014105F" w:rsidP="005D15B2">
      <w:pPr>
        <w:spacing w:before="240"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63B03D" w14:textId="1DFB4BF7" w:rsidR="008D0CD0" w:rsidRPr="005D15B2" w:rsidRDefault="0014105F" w:rsidP="007C0615">
      <w:pPr>
        <w:numPr>
          <w:ilvl w:val="1"/>
          <w:numId w:val="19"/>
        </w:numPr>
        <w:spacing w:before="24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t>Ksi</w:t>
      </w:r>
      <w:r w:rsidR="008D0CD0" w:rsidRPr="005D15B2">
        <w:rPr>
          <w:rFonts w:ascii="Times New Roman" w:hAnsi="Times New Roman" w:cs="Times New Roman"/>
          <w:sz w:val="24"/>
          <w:szCs w:val="24"/>
        </w:rPr>
        <w:t>ążki oznaczone są numerami ISBN.</w:t>
      </w:r>
    </w:p>
    <w:p w14:paraId="5B94F9D1" w14:textId="77777777" w:rsidR="008D0CD0" w:rsidRPr="005D15B2" w:rsidRDefault="008D0CD0" w:rsidP="005D15B2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17A4A8" w14:textId="68A99721" w:rsidR="008D0CD0" w:rsidRDefault="008D0CD0" w:rsidP="007C0615">
      <w:pPr>
        <w:numPr>
          <w:ilvl w:val="1"/>
          <w:numId w:val="19"/>
        </w:numPr>
        <w:spacing w:before="24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t>Wykon</w:t>
      </w:r>
      <w:r w:rsidR="00D41260">
        <w:rPr>
          <w:rFonts w:ascii="Times New Roman" w:hAnsi="Times New Roman" w:cs="Times New Roman"/>
          <w:sz w:val="24"/>
          <w:szCs w:val="24"/>
        </w:rPr>
        <w:t>awca dostosuje projekty okładek</w:t>
      </w:r>
      <w:r w:rsidRPr="005D15B2">
        <w:rPr>
          <w:rFonts w:ascii="Times New Roman" w:hAnsi="Times New Roman" w:cs="Times New Roman"/>
          <w:sz w:val="24"/>
          <w:szCs w:val="24"/>
        </w:rPr>
        <w:t xml:space="preserve"> tak</w:t>
      </w:r>
      <w:r w:rsidR="00D41260">
        <w:rPr>
          <w:rFonts w:ascii="Times New Roman" w:hAnsi="Times New Roman" w:cs="Times New Roman"/>
          <w:sz w:val="24"/>
          <w:szCs w:val="24"/>
        </w:rPr>
        <w:t>,</w:t>
      </w:r>
      <w:r w:rsidRPr="005D15B2">
        <w:rPr>
          <w:rFonts w:ascii="Times New Roman" w:hAnsi="Times New Roman" w:cs="Times New Roman"/>
          <w:sz w:val="24"/>
          <w:szCs w:val="24"/>
        </w:rPr>
        <w:t xml:space="preserve"> by były zgodne z </w:t>
      </w:r>
      <w:r w:rsidR="00D41260">
        <w:rPr>
          <w:rFonts w:ascii="Times New Roman" w:hAnsi="Times New Roman" w:cs="Times New Roman"/>
          <w:sz w:val="24"/>
          <w:szCs w:val="24"/>
        </w:rPr>
        <w:t xml:space="preserve">aktualnymi </w:t>
      </w:r>
      <w:r w:rsidRPr="005D15B2">
        <w:rPr>
          <w:rFonts w:ascii="Times New Roman" w:hAnsi="Times New Roman" w:cs="Times New Roman"/>
          <w:sz w:val="24"/>
          <w:szCs w:val="24"/>
        </w:rPr>
        <w:t>zasadami promocji i oznakowania projektów unijnych</w:t>
      </w:r>
      <w:r w:rsidR="00D41260">
        <w:rPr>
          <w:rFonts w:ascii="Times New Roman" w:hAnsi="Times New Roman" w:cs="Times New Roman"/>
          <w:sz w:val="24"/>
          <w:szCs w:val="24"/>
        </w:rPr>
        <w:t xml:space="preserve"> (ciąg logotypów unijnych)</w:t>
      </w:r>
      <w:r w:rsidRPr="005D15B2">
        <w:rPr>
          <w:rFonts w:ascii="Times New Roman" w:hAnsi="Times New Roman" w:cs="Times New Roman"/>
          <w:sz w:val="24"/>
          <w:szCs w:val="24"/>
        </w:rPr>
        <w:t>.</w:t>
      </w:r>
    </w:p>
    <w:p w14:paraId="4D17A8ED" w14:textId="1F0DE36C" w:rsidR="00E943E5" w:rsidRDefault="00E943E5" w:rsidP="00E943E5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DA5C1B" w14:textId="0300D19F" w:rsidR="00E943E5" w:rsidRPr="00E943E5" w:rsidRDefault="00E943E5" w:rsidP="00E943E5">
      <w:pPr>
        <w:spacing w:before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3E5">
        <w:rPr>
          <w:rFonts w:ascii="Times New Roman" w:hAnsi="Times New Roman" w:cs="Times New Roman"/>
          <w:b/>
          <w:sz w:val="24"/>
          <w:szCs w:val="24"/>
        </w:rPr>
        <w:t>Szacunkowa wielkość dostaw:</w:t>
      </w:r>
    </w:p>
    <w:p w14:paraId="375ECD41" w14:textId="61D26348" w:rsidR="00E943E5" w:rsidRPr="00E943E5" w:rsidRDefault="00E943E5" w:rsidP="007C0615">
      <w:pPr>
        <w:pStyle w:val="Akapitzlist"/>
        <w:keepNext/>
        <w:numPr>
          <w:ilvl w:val="1"/>
          <w:numId w:val="20"/>
        </w:numPr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0"/>
          <w:lang w:eastAsia="pl-PL"/>
        </w:rPr>
      </w:pPr>
      <w:r w:rsidRPr="00E943E5">
        <w:rPr>
          <w:rFonts w:ascii="Times New Roman" w:eastAsia="Times New Roman" w:hAnsi="Times New Roman"/>
          <w:bCs/>
          <w:kern w:val="32"/>
          <w:sz w:val="24"/>
          <w:szCs w:val="20"/>
          <w:lang w:eastAsia="pl-PL"/>
        </w:rPr>
        <w:t>Pierwsza dostawa</w:t>
      </w:r>
      <w:r w:rsidR="00D40899">
        <w:rPr>
          <w:rFonts w:ascii="Times New Roman" w:eastAsia="Times New Roman" w:hAnsi="Times New Roman"/>
          <w:bCs/>
          <w:kern w:val="32"/>
          <w:sz w:val="24"/>
          <w:szCs w:val="20"/>
          <w:lang w:eastAsia="pl-PL"/>
        </w:rPr>
        <w:t xml:space="preserve"> w terminie do 30 października 2020 r.</w:t>
      </w:r>
    </w:p>
    <w:tbl>
      <w:tblPr>
        <w:tblW w:w="8843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246"/>
        <w:gridCol w:w="1124"/>
        <w:gridCol w:w="1979"/>
      </w:tblGrid>
      <w:tr w:rsidR="00E943E5" w:rsidRPr="0091134E" w14:paraId="7E2213E6" w14:textId="77777777" w:rsidTr="007B24C7">
        <w:trPr>
          <w:cantSplit/>
          <w:trHeight w:val="390"/>
          <w:tblHeader/>
        </w:trPr>
        <w:tc>
          <w:tcPr>
            <w:tcW w:w="494" w:type="dxa"/>
            <w:shd w:val="clear" w:color="auto" w:fill="B8CCE4" w:themeFill="accent1" w:themeFillTint="66"/>
            <w:vAlign w:val="center"/>
            <w:hideMark/>
          </w:tcPr>
          <w:p w14:paraId="4AF50D4E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5246" w:type="dxa"/>
            <w:shd w:val="clear" w:color="auto" w:fill="B8CCE4" w:themeFill="accent1" w:themeFillTint="66"/>
            <w:vAlign w:val="center"/>
            <w:hideMark/>
          </w:tcPr>
          <w:p w14:paraId="360C493F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Nazwa przedmiotu</w:t>
            </w:r>
          </w:p>
        </w:tc>
        <w:tc>
          <w:tcPr>
            <w:tcW w:w="1124" w:type="dxa"/>
            <w:shd w:val="clear" w:color="auto" w:fill="B8CCE4" w:themeFill="accent1" w:themeFillTint="66"/>
            <w:vAlign w:val="center"/>
            <w:hideMark/>
          </w:tcPr>
          <w:p w14:paraId="1062BC8C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j.m.</w:t>
            </w:r>
          </w:p>
        </w:tc>
        <w:tc>
          <w:tcPr>
            <w:tcW w:w="1979" w:type="dxa"/>
            <w:shd w:val="clear" w:color="auto" w:fill="B8CCE4" w:themeFill="accent1" w:themeFillTint="66"/>
            <w:vAlign w:val="center"/>
            <w:hideMark/>
          </w:tcPr>
          <w:p w14:paraId="36E8055A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Liczba</w:t>
            </w:r>
          </w:p>
        </w:tc>
      </w:tr>
      <w:tr w:rsidR="00E943E5" w:rsidRPr="0091134E" w14:paraId="35BF1B3E" w14:textId="77777777" w:rsidTr="007B24C7">
        <w:trPr>
          <w:cantSplit/>
          <w:trHeight w:val="390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7C626652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5246" w:type="dxa"/>
            <w:shd w:val="clear" w:color="auto" w:fill="auto"/>
            <w:vAlign w:val="center"/>
            <w:hideMark/>
          </w:tcPr>
          <w:p w14:paraId="65FC5D16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Książka dla przedszkoli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1D8BF43A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sztuka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14:paraId="1D2529BE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2500</w:t>
            </w:r>
          </w:p>
        </w:tc>
      </w:tr>
      <w:tr w:rsidR="00E943E5" w:rsidRPr="0091134E" w14:paraId="074D8C3D" w14:textId="77777777" w:rsidTr="007B24C7">
        <w:trPr>
          <w:cantSplit/>
          <w:trHeight w:val="408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7F84DC5B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246" w:type="dxa"/>
            <w:shd w:val="clear" w:color="auto" w:fill="auto"/>
            <w:vAlign w:val="center"/>
            <w:hideMark/>
          </w:tcPr>
          <w:p w14:paraId="27069029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Książka dla klas I-III szkół podstawowych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41D54D89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sztuka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14:paraId="2F0C560A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1800</w:t>
            </w:r>
          </w:p>
        </w:tc>
      </w:tr>
      <w:tr w:rsidR="00E943E5" w:rsidRPr="0091134E" w14:paraId="5CC0D80E" w14:textId="77777777" w:rsidTr="007B24C7">
        <w:trPr>
          <w:cantSplit/>
          <w:trHeight w:val="390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4509A207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5246" w:type="dxa"/>
            <w:shd w:val="clear" w:color="auto" w:fill="auto"/>
            <w:vAlign w:val="center"/>
            <w:hideMark/>
          </w:tcPr>
          <w:p w14:paraId="1D99C448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Książka dla klas IV-VI szkół podstawowych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2F0BBA8D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sztuka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14:paraId="70007622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1150</w:t>
            </w:r>
          </w:p>
        </w:tc>
      </w:tr>
    </w:tbl>
    <w:p w14:paraId="6D2D8BE4" w14:textId="0563348F" w:rsidR="00E943E5" w:rsidRPr="00E943E5" w:rsidRDefault="00E943E5" w:rsidP="007C0615">
      <w:pPr>
        <w:pStyle w:val="Akapitzlist"/>
        <w:keepNext/>
        <w:numPr>
          <w:ilvl w:val="1"/>
          <w:numId w:val="20"/>
        </w:numPr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0"/>
          <w:lang w:eastAsia="pl-PL"/>
        </w:rPr>
      </w:pPr>
      <w:r w:rsidRPr="00E943E5">
        <w:rPr>
          <w:rFonts w:ascii="Times New Roman" w:eastAsia="Times New Roman" w:hAnsi="Times New Roman"/>
          <w:bCs/>
          <w:kern w:val="32"/>
          <w:sz w:val="24"/>
          <w:szCs w:val="20"/>
          <w:lang w:eastAsia="pl-PL"/>
        </w:rPr>
        <w:t>Druga dostawa</w:t>
      </w:r>
      <w:r w:rsidR="00D40899">
        <w:rPr>
          <w:rFonts w:ascii="Times New Roman" w:eastAsia="Times New Roman" w:hAnsi="Times New Roman"/>
          <w:bCs/>
          <w:kern w:val="32"/>
          <w:sz w:val="24"/>
          <w:szCs w:val="20"/>
          <w:lang w:eastAsia="pl-PL"/>
        </w:rPr>
        <w:t xml:space="preserve"> w terminie do 30 kwietnia 2021 r.</w:t>
      </w:r>
    </w:p>
    <w:tbl>
      <w:tblPr>
        <w:tblW w:w="8856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251"/>
        <w:gridCol w:w="1128"/>
        <w:gridCol w:w="1980"/>
      </w:tblGrid>
      <w:tr w:rsidR="00E943E5" w:rsidRPr="0091134E" w14:paraId="1B5F9DA8" w14:textId="77777777" w:rsidTr="007B24C7">
        <w:trPr>
          <w:cantSplit/>
          <w:trHeight w:val="399"/>
          <w:tblHeader/>
        </w:trPr>
        <w:tc>
          <w:tcPr>
            <w:tcW w:w="497" w:type="dxa"/>
            <w:shd w:val="clear" w:color="auto" w:fill="B8CCE4" w:themeFill="accent1" w:themeFillTint="66"/>
            <w:vAlign w:val="center"/>
            <w:hideMark/>
          </w:tcPr>
          <w:p w14:paraId="075C9EDF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5251" w:type="dxa"/>
            <w:shd w:val="clear" w:color="auto" w:fill="B8CCE4" w:themeFill="accent1" w:themeFillTint="66"/>
            <w:vAlign w:val="center"/>
            <w:hideMark/>
          </w:tcPr>
          <w:p w14:paraId="07477A00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Nazwa przedmiotu</w:t>
            </w:r>
          </w:p>
        </w:tc>
        <w:tc>
          <w:tcPr>
            <w:tcW w:w="1128" w:type="dxa"/>
            <w:shd w:val="clear" w:color="auto" w:fill="B8CCE4" w:themeFill="accent1" w:themeFillTint="66"/>
            <w:vAlign w:val="center"/>
            <w:hideMark/>
          </w:tcPr>
          <w:p w14:paraId="5C201330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j.m.</w:t>
            </w:r>
          </w:p>
        </w:tc>
        <w:tc>
          <w:tcPr>
            <w:tcW w:w="1980" w:type="dxa"/>
            <w:shd w:val="clear" w:color="auto" w:fill="B8CCE4" w:themeFill="accent1" w:themeFillTint="66"/>
            <w:vAlign w:val="center"/>
            <w:hideMark/>
          </w:tcPr>
          <w:p w14:paraId="558CF353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Liczba</w:t>
            </w:r>
          </w:p>
        </w:tc>
      </w:tr>
      <w:tr w:rsidR="00E943E5" w:rsidRPr="0091134E" w14:paraId="3975E358" w14:textId="77777777" w:rsidTr="007B24C7">
        <w:trPr>
          <w:cantSplit/>
          <w:trHeight w:val="399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E2FFC17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51E6D1D3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Książka dla przedszkoli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F0C72D5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sztuka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B9E0D6D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1250</w:t>
            </w:r>
          </w:p>
        </w:tc>
      </w:tr>
      <w:tr w:rsidR="00E943E5" w:rsidRPr="0091134E" w14:paraId="457308F2" w14:textId="77777777" w:rsidTr="007B24C7">
        <w:trPr>
          <w:cantSplit/>
          <w:trHeight w:val="417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A9F6B26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50DE9C3F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Książka dla klas I-III szkół podstawowych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71CF814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sztuka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D65CCE9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950</w:t>
            </w:r>
          </w:p>
        </w:tc>
      </w:tr>
      <w:tr w:rsidR="00E943E5" w:rsidRPr="0091134E" w14:paraId="542ED0A6" w14:textId="77777777" w:rsidTr="007B24C7">
        <w:trPr>
          <w:cantSplit/>
          <w:trHeight w:val="399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92B00F5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31D09710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Książka dla klas IV-VI szkół podstawowych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A401568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sztuka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7821364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600</w:t>
            </w:r>
          </w:p>
        </w:tc>
      </w:tr>
    </w:tbl>
    <w:p w14:paraId="51768013" w14:textId="77777777" w:rsidR="00E943E5" w:rsidRPr="005D15B2" w:rsidRDefault="00E943E5" w:rsidP="00E943E5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943E5" w:rsidRPr="005D15B2" w:rsidSect="00EF32BB">
      <w:headerReference w:type="default" r:id="rId27"/>
      <w:footerReference w:type="default" r:id="rId28"/>
      <w:pgSz w:w="11906" w:h="16838"/>
      <w:pgMar w:top="16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57DD" w14:textId="77777777" w:rsidR="003A4A58" w:rsidRDefault="003A4A58" w:rsidP="00EF32BB">
      <w:pPr>
        <w:spacing w:after="0" w:line="240" w:lineRule="auto"/>
      </w:pPr>
      <w:r>
        <w:separator/>
      </w:r>
    </w:p>
  </w:endnote>
  <w:endnote w:type="continuationSeparator" w:id="0">
    <w:p w14:paraId="3D97C936" w14:textId="77777777" w:rsidR="003A4A58" w:rsidRDefault="003A4A58" w:rsidP="00EF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2410D" w14:textId="77777777" w:rsidR="000C5A22" w:rsidRPr="00876A0E" w:rsidRDefault="000C5A22" w:rsidP="000C5A22">
    <w:pPr>
      <w:pStyle w:val="Nagwek"/>
      <w:rPr>
        <w:sz w:val="14"/>
      </w:rPr>
    </w:pPr>
  </w:p>
  <w:p w14:paraId="46F009CF" w14:textId="77777777" w:rsidR="000C5A22" w:rsidRPr="00E313FA" w:rsidRDefault="000C5A22" w:rsidP="000C5A22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01B52877" w14:textId="3805BEF1" w:rsidR="000C5A22" w:rsidRPr="000C5A22" w:rsidRDefault="000C5A22" w:rsidP="000C5A22">
    <w:pPr>
      <w:pStyle w:val="Stopka"/>
      <w:pBdr>
        <w:top w:val="single" w:sz="4" w:space="1" w:color="auto"/>
      </w:pBdr>
      <w:jc w:val="center"/>
      <w:rPr>
        <w:rFonts w:ascii="Arial Narrow" w:hAnsi="Arial Narrow"/>
        <w:sz w:val="16"/>
      </w:rPr>
    </w:pPr>
    <w:r w:rsidRPr="000C5A22">
      <w:rPr>
        <w:rFonts w:ascii="Arial Narrow" w:hAnsi="Arial Narrow"/>
        <w:sz w:val="16"/>
      </w:rPr>
      <w:t>Załącznik nr 1 do Zapytania Ofertowego</w:t>
    </w:r>
    <w:r w:rsidR="00910004">
      <w:rPr>
        <w:rFonts w:ascii="Arial Narrow" w:hAnsi="Arial Narrow"/>
        <w:sz w:val="16"/>
      </w:rPr>
      <w:t xml:space="preserve"> - </w:t>
    </w:r>
    <w:r w:rsidR="00910004" w:rsidRPr="00910004">
      <w:rPr>
        <w:rFonts w:ascii="Arial Narrow" w:hAnsi="Arial Narrow"/>
        <w:sz w:val="16"/>
      </w:rPr>
      <w:fldChar w:fldCharType="begin"/>
    </w:r>
    <w:r w:rsidR="00910004" w:rsidRPr="00910004">
      <w:rPr>
        <w:rFonts w:ascii="Arial Narrow" w:hAnsi="Arial Narrow"/>
        <w:sz w:val="16"/>
      </w:rPr>
      <w:instrText>PAGE   \* MERGEFORMAT</w:instrText>
    </w:r>
    <w:r w:rsidR="00910004" w:rsidRPr="00910004">
      <w:rPr>
        <w:rFonts w:ascii="Arial Narrow" w:hAnsi="Arial Narrow"/>
        <w:sz w:val="16"/>
      </w:rPr>
      <w:fldChar w:fldCharType="separate"/>
    </w:r>
    <w:r w:rsidR="00910004">
      <w:rPr>
        <w:rFonts w:ascii="Arial Narrow" w:hAnsi="Arial Narrow"/>
        <w:noProof/>
        <w:sz w:val="16"/>
      </w:rPr>
      <w:t>1</w:t>
    </w:r>
    <w:r w:rsidR="00910004" w:rsidRPr="00910004">
      <w:rPr>
        <w:rFonts w:ascii="Arial Narrow" w:hAnsi="Arial Narrow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1F163" w14:textId="77777777" w:rsidR="003A4A58" w:rsidRDefault="003A4A58" w:rsidP="00EF32BB">
      <w:pPr>
        <w:spacing w:after="0" w:line="240" w:lineRule="auto"/>
      </w:pPr>
      <w:r>
        <w:separator/>
      </w:r>
    </w:p>
  </w:footnote>
  <w:footnote w:type="continuationSeparator" w:id="0">
    <w:p w14:paraId="1126D49F" w14:textId="77777777" w:rsidR="003A4A58" w:rsidRDefault="003A4A58" w:rsidP="00EF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411A8C" w14:paraId="1C908A1C" w14:textId="77777777" w:rsidTr="00411A8C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A70CEF7" w14:textId="77777777" w:rsidR="00411A8C" w:rsidRDefault="00411A8C" w:rsidP="009F5172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700F21F2" wp14:editId="0F962F96">
                <wp:extent cx="1396800" cy="61560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4C0DDFA" w14:textId="77777777" w:rsidR="00411A8C" w:rsidRDefault="00411A8C" w:rsidP="009F5172">
          <w:pPr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FAC4BE9" wp14:editId="5FE8E8E2">
                <wp:extent cx="1514475" cy="504825"/>
                <wp:effectExtent l="0" t="0" r="9525" b="952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610B097" w14:textId="77777777" w:rsidR="00411A8C" w:rsidRDefault="00411A8C" w:rsidP="009F517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53B0BA2" wp14:editId="4539FE0C">
                <wp:extent cx="1581150" cy="333375"/>
                <wp:effectExtent l="0" t="0" r="0" b="9525"/>
                <wp:docPr id="16" name="Obraz 16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953527E" w14:textId="77777777" w:rsidR="00411A8C" w:rsidRDefault="00411A8C" w:rsidP="009F5172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CD3F50A" wp14:editId="4A6C62F0">
                <wp:extent cx="1533525" cy="504825"/>
                <wp:effectExtent l="0" t="0" r="9525" b="952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156891" w14:textId="1DFC7DBF" w:rsidR="00EF32BB" w:rsidRPr="00DD3F40" w:rsidRDefault="00EF32BB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82B"/>
    <w:multiLevelType w:val="hybridMultilevel"/>
    <w:tmpl w:val="59BAC04A"/>
    <w:lvl w:ilvl="0" w:tplc="5942A45E">
      <w:start w:val="1"/>
      <w:numFmt w:val="lowerLetter"/>
      <w:lvlText w:val="%1)"/>
      <w:lvlJc w:val="left"/>
      <w:pPr>
        <w:ind w:left="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" w15:restartNumberingAfterBreak="0">
    <w:nsid w:val="070161AA"/>
    <w:multiLevelType w:val="hybridMultilevel"/>
    <w:tmpl w:val="FE20B410"/>
    <w:lvl w:ilvl="0" w:tplc="9572C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2130A"/>
    <w:multiLevelType w:val="hybridMultilevel"/>
    <w:tmpl w:val="56182F86"/>
    <w:lvl w:ilvl="0" w:tplc="3828BF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0F09"/>
    <w:multiLevelType w:val="hybridMultilevel"/>
    <w:tmpl w:val="F3BC381C"/>
    <w:lvl w:ilvl="0" w:tplc="9572C81C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" w15:restartNumberingAfterBreak="0">
    <w:nsid w:val="1ACD73B8"/>
    <w:multiLevelType w:val="multilevel"/>
    <w:tmpl w:val="E00816E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721F23"/>
    <w:multiLevelType w:val="hybridMultilevel"/>
    <w:tmpl w:val="5900D308"/>
    <w:lvl w:ilvl="0" w:tplc="9572C81C">
      <w:start w:val="1"/>
      <w:numFmt w:val="bullet"/>
      <w:lvlText w:val=""/>
      <w:lvlJc w:val="left"/>
      <w:pPr>
        <w:ind w:left="2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6" w15:restartNumberingAfterBreak="0">
    <w:nsid w:val="22CF25B1"/>
    <w:multiLevelType w:val="multilevel"/>
    <w:tmpl w:val="E00816E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7105E6"/>
    <w:multiLevelType w:val="hybridMultilevel"/>
    <w:tmpl w:val="F24605E6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8" w15:restartNumberingAfterBreak="0">
    <w:nsid w:val="32F23221"/>
    <w:multiLevelType w:val="hybridMultilevel"/>
    <w:tmpl w:val="CCBAAA1C"/>
    <w:lvl w:ilvl="0" w:tplc="9572C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D2AC6"/>
    <w:multiLevelType w:val="hybridMultilevel"/>
    <w:tmpl w:val="CC7C2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13ED8"/>
    <w:multiLevelType w:val="multilevel"/>
    <w:tmpl w:val="E00816E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366AF5"/>
    <w:multiLevelType w:val="hybridMultilevel"/>
    <w:tmpl w:val="F746DA36"/>
    <w:lvl w:ilvl="0" w:tplc="9572C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817703"/>
    <w:multiLevelType w:val="hybridMultilevel"/>
    <w:tmpl w:val="CE7E56AC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A85"/>
    <w:multiLevelType w:val="multilevel"/>
    <w:tmpl w:val="453EB8E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BEA68D8"/>
    <w:multiLevelType w:val="multilevel"/>
    <w:tmpl w:val="E00816E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D67DBF"/>
    <w:multiLevelType w:val="multilevel"/>
    <w:tmpl w:val="8E54BF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7BF7766A"/>
    <w:multiLevelType w:val="multilevel"/>
    <w:tmpl w:val="E00816E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BA6CF4"/>
    <w:multiLevelType w:val="multilevel"/>
    <w:tmpl w:val="E00816E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1A62F2"/>
    <w:multiLevelType w:val="multilevel"/>
    <w:tmpl w:val="E00816E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13"/>
  </w:num>
  <w:num w:numId="11">
    <w:abstractNumId w:val="15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8"/>
  </w:num>
  <w:num w:numId="16">
    <w:abstractNumId w:val="10"/>
  </w:num>
  <w:num w:numId="17">
    <w:abstractNumId w:val="2"/>
  </w:num>
  <w:num w:numId="18">
    <w:abstractNumId w:val="4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22"/>
    <w:rsid w:val="00024D27"/>
    <w:rsid w:val="00027650"/>
    <w:rsid w:val="0003295E"/>
    <w:rsid w:val="00051DB4"/>
    <w:rsid w:val="000707CB"/>
    <w:rsid w:val="00084DC3"/>
    <w:rsid w:val="00090143"/>
    <w:rsid w:val="000908E7"/>
    <w:rsid w:val="000C328C"/>
    <w:rsid w:val="000C33A6"/>
    <w:rsid w:val="000C5A22"/>
    <w:rsid w:val="000F1F20"/>
    <w:rsid w:val="000F3975"/>
    <w:rsid w:val="0014105F"/>
    <w:rsid w:val="00145007"/>
    <w:rsid w:val="00167ED1"/>
    <w:rsid w:val="00186DA0"/>
    <w:rsid w:val="001C1DDA"/>
    <w:rsid w:val="001E10DC"/>
    <w:rsid w:val="0020443B"/>
    <w:rsid w:val="00205600"/>
    <w:rsid w:val="00216B5E"/>
    <w:rsid w:val="002245C2"/>
    <w:rsid w:val="002306D1"/>
    <w:rsid w:val="00236989"/>
    <w:rsid w:val="002570CC"/>
    <w:rsid w:val="00263CC9"/>
    <w:rsid w:val="002712E4"/>
    <w:rsid w:val="00272B0B"/>
    <w:rsid w:val="00276EC5"/>
    <w:rsid w:val="00290408"/>
    <w:rsid w:val="002A799D"/>
    <w:rsid w:val="002D4E0A"/>
    <w:rsid w:val="00302116"/>
    <w:rsid w:val="00305AAD"/>
    <w:rsid w:val="00311637"/>
    <w:rsid w:val="00311B6E"/>
    <w:rsid w:val="003124B3"/>
    <w:rsid w:val="00312802"/>
    <w:rsid w:val="00367B09"/>
    <w:rsid w:val="003A4A58"/>
    <w:rsid w:val="003A5CD6"/>
    <w:rsid w:val="003C4BA7"/>
    <w:rsid w:val="003C4CD0"/>
    <w:rsid w:val="003E3517"/>
    <w:rsid w:val="003E5B25"/>
    <w:rsid w:val="003F20D7"/>
    <w:rsid w:val="003F3E78"/>
    <w:rsid w:val="0040345B"/>
    <w:rsid w:val="00411A8C"/>
    <w:rsid w:val="00414973"/>
    <w:rsid w:val="004351F7"/>
    <w:rsid w:val="004411B0"/>
    <w:rsid w:val="00442F5F"/>
    <w:rsid w:val="004450A9"/>
    <w:rsid w:val="00446BD1"/>
    <w:rsid w:val="00472C6C"/>
    <w:rsid w:val="00484714"/>
    <w:rsid w:val="00485B93"/>
    <w:rsid w:val="0048735E"/>
    <w:rsid w:val="004A2430"/>
    <w:rsid w:val="004C3EAD"/>
    <w:rsid w:val="004D3883"/>
    <w:rsid w:val="004D5956"/>
    <w:rsid w:val="004D60D3"/>
    <w:rsid w:val="004D6E01"/>
    <w:rsid w:val="005009E5"/>
    <w:rsid w:val="00501B6C"/>
    <w:rsid w:val="00506001"/>
    <w:rsid w:val="00506F95"/>
    <w:rsid w:val="00515247"/>
    <w:rsid w:val="00535409"/>
    <w:rsid w:val="00560F10"/>
    <w:rsid w:val="0056297C"/>
    <w:rsid w:val="005837B0"/>
    <w:rsid w:val="005851C4"/>
    <w:rsid w:val="005B6846"/>
    <w:rsid w:val="005C79BE"/>
    <w:rsid w:val="005D15B2"/>
    <w:rsid w:val="005D74A4"/>
    <w:rsid w:val="005D7DEE"/>
    <w:rsid w:val="005D7F90"/>
    <w:rsid w:val="005F51B9"/>
    <w:rsid w:val="005F696C"/>
    <w:rsid w:val="006052C9"/>
    <w:rsid w:val="00614C93"/>
    <w:rsid w:val="00614DC7"/>
    <w:rsid w:val="00620473"/>
    <w:rsid w:val="00622A4E"/>
    <w:rsid w:val="0062670D"/>
    <w:rsid w:val="006361EF"/>
    <w:rsid w:val="006403E6"/>
    <w:rsid w:val="00641B2B"/>
    <w:rsid w:val="006555A3"/>
    <w:rsid w:val="006568E9"/>
    <w:rsid w:val="006714F9"/>
    <w:rsid w:val="00696000"/>
    <w:rsid w:val="006B15B8"/>
    <w:rsid w:val="006C3059"/>
    <w:rsid w:val="00703398"/>
    <w:rsid w:val="00720536"/>
    <w:rsid w:val="0073051B"/>
    <w:rsid w:val="0073229B"/>
    <w:rsid w:val="00733515"/>
    <w:rsid w:val="00753E9D"/>
    <w:rsid w:val="007541B6"/>
    <w:rsid w:val="00754F77"/>
    <w:rsid w:val="00757442"/>
    <w:rsid w:val="0077119B"/>
    <w:rsid w:val="00773F51"/>
    <w:rsid w:val="007747F6"/>
    <w:rsid w:val="007775F8"/>
    <w:rsid w:val="007779A6"/>
    <w:rsid w:val="0078318A"/>
    <w:rsid w:val="00793964"/>
    <w:rsid w:val="007A0CD4"/>
    <w:rsid w:val="007A27E3"/>
    <w:rsid w:val="007B1CCD"/>
    <w:rsid w:val="007B45F0"/>
    <w:rsid w:val="007C0615"/>
    <w:rsid w:val="007C28A6"/>
    <w:rsid w:val="007C3F4A"/>
    <w:rsid w:val="007D151A"/>
    <w:rsid w:val="007E6262"/>
    <w:rsid w:val="007F152B"/>
    <w:rsid w:val="007F316F"/>
    <w:rsid w:val="008014BF"/>
    <w:rsid w:val="008073E4"/>
    <w:rsid w:val="00811873"/>
    <w:rsid w:val="00815219"/>
    <w:rsid w:val="008165D9"/>
    <w:rsid w:val="00823D70"/>
    <w:rsid w:val="0082529D"/>
    <w:rsid w:val="008271BC"/>
    <w:rsid w:val="00830C5D"/>
    <w:rsid w:val="00833E7F"/>
    <w:rsid w:val="00834269"/>
    <w:rsid w:val="00835F45"/>
    <w:rsid w:val="008360B7"/>
    <w:rsid w:val="00846C35"/>
    <w:rsid w:val="00865CA7"/>
    <w:rsid w:val="00867BA6"/>
    <w:rsid w:val="00873982"/>
    <w:rsid w:val="00877C5E"/>
    <w:rsid w:val="00894E13"/>
    <w:rsid w:val="008A5890"/>
    <w:rsid w:val="008C20AE"/>
    <w:rsid w:val="008D0CD0"/>
    <w:rsid w:val="008D1B1F"/>
    <w:rsid w:val="009064A8"/>
    <w:rsid w:val="00910004"/>
    <w:rsid w:val="009214FC"/>
    <w:rsid w:val="0092162E"/>
    <w:rsid w:val="00925D10"/>
    <w:rsid w:val="00944C72"/>
    <w:rsid w:val="0096492D"/>
    <w:rsid w:val="009912FC"/>
    <w:rsid w:val="009B4464"/>
    <w:rsid w:val="009D6BFE"/>
    <w:rsid w:val="009E566A"/>
    <w:rsid w:val="009E611F"/>
    <w:rsid w:val="009E67C9"/>
    <w:rsid w:val="009F1386"/>
    <w:rsid w:val="00A0775E"/>
    <w:rsid w:val="00A10CC8"/>
    <w:rsid w:val="00A24A60"/>
    <w:rsid w:val="00A32F84"/>
    <w:rsid w:val="00A44AAE"/>
    <w:rsid w:val="00A55FF6"/>
    <w:rsid w:val="00A60AC2"/>
    <w:rsid w:val="00A63024"/>
    <w:rsid w:val="00A751EB"/>
    <w:rsid w:val="00A83649"/>
    <w:rsid w:val="00AA30C3"/>
    <w:rsid w:val="00AB3F5A"/>
    <w:rsid w:val="00B41A21"/>
    <w:rsid w:val="00B4266C"/>
    <w:rsid w:val="00B67662"/>
    <w:rsid w:val="00B76A0A"/>
    <w:rsid w:val="00B82E94"/>
    <w:rsid w:val="00B82F31"/>
    <w:rsid w:val="00B83212"/>
    <w:rsid w:val="00B90DA3"/>
    <w:rsid w:val="00B97A10"/>
    <w:rsid w:val="00BA3B7F"/>
    <w:rsid w:val="00BB2DD3"/>
    <w:rsid w:val="00BB439A"/>
    <w:rsid w:val="00BC3A2E"/>
    <w:rsid w:val="00BD3454"/>
    <w:rsid w:val="00BE5935"/>
    <w:rsid w:val="00C216E4"/>
    <w:rsid w:val="00C22C38"/>
    <w:rsid w:val="00C4316D"/>
    <w:rsid w:val="00C44C00"/>
    <w:rsid w:val="00C51222"/>
    <w:rsid w:val="00C6309F"/>
    <w:rsid w:val="00C776CA"/>
    <w:rsid w:val="00C8375C"/>
    <w:rsid w:val="00C857F4"/>
    <w:rsid w:val="00C86B7B"/>
    <w:rsid w:val="00CC3AF4"/>
    <w:rsid w:val="00CC6319"/>
    <w:rsid w:val="00CC6918"/>
    <w:rsid w:val="00CE02F6"/>
    <w:rsid w:val="00CE1ABB"/>
    <w:rsid w:val="00CF7F0C"/>
    <w:rsid w:val="00D02E07"/>
    <w:rsid w:val="00D03DFC"/>
    <w:rsid w:val="00D06F36"/>
    <w:rsid w:val="00D20B98"/>
    <w:rsid w:val="00D26E87"/>
    <w:rsid w:val="00D32160"/>
    <w:rsid w:val="00D40899"/>
    <w:rsid w:val="00D41260"/>
    <w:rsid w:val="00D4655C"/>
    <w:rsid w:val="00D5075B"/>
    <w:rsid w:val="00D51DC4"/>
    <w:rsid w:val="00D62C74"/>
    <w:rsid w:val="00D67F45"/>
    <w:rsid w:val="00D745B0"/>
    <w:rsid w:val="00D83AF6"/>
    <w:rsid w:val="00D83C61"/>
    <w:rsid w:val="00D90D4D"/>
    <w:rsid w:val="00DA1420"/>
    <w:rsid w:val="00DA2BCF"/>
    <w:rsid w:val="00DB2C2A"/>
    <w:rsid w:val="00DD3F40"/>
    <w:rsid w:val="00DE3382"/>
    <w:rsid w:val="00DE562E"/>
    <w:rsid w:val="00DE7AE3"/>
    <w:rsid w:val="00DF012E"/>
    <w:rsid w:val="00DF462B"/>
    <w:rsid w:val="00E0499F"/>
    <w:rsid w:val="00E15376"/>
    <w:rsid w:val="00E53FF5"/>
    <w:rsid w:val="00E72307"/>
    <w:rsid w:val="00E943E5"/>
    <w:rsid w:val="00EF32BB"/>
    <w:rsid w:val="00F01D8B"/>
    <w:rsid w:val="00F0611F"/>
    <w:rsid w:val="00F0644A"/>
    <w:rsid w:val="00F36EE2"/>
    <w:rsid w:val="00F47B82"/>
    <w:rsid w:val="00F57813"/>
    <w:rsid w:val="00F91F73"/>
    <w:rsid w:val="00FA4F2A"/>
    <w:rsid w:val="00FD2498"/>
    <w:rsid w:val="00FD261B"/>
    <w:rsid w:val="00FD7A11"/>
    <w:rsid w:val="00FE13CE"/>
    <w:rsid w:val="00FE1DC0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AD413"/>
  <w15:docId w15:val="{ABAC8E82-526F-4D1F-B88F-0CB618BA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5D9"/>
  </w:style>
  <w:style w:type="paragraph" w:styleId="Nagwek1">
    <w:name w:val="heading 1"/>
    <w:basedOn w:val="Normalny"/>
    <w:next w:val="Normalny"/>
    <w:link w:val="Nagwek1Znak"/>
    <w:uiPriority w:val="99"/>
    <w:qFormat/>
    <w:rsid w:val="009E566A"/>
    <w:pPr>
      <w:keepNext/>
      <w:numPr>
        <w:numId w:val="10"/>
      </w:numPr>
      <w:autoSpaceDE w:val="0"/>
      <w:autoSpaceDN w:val="0"/>
      <w:adjustRightInd w:val="0"/>
      <w:spacing w:before="240" w:after="120" w:line="240" w:lineRule="auto"/>
      <w:ind w:left="431" w:hanging="431"/>
      <w:jc w:val="both"/>
      <w:outlineLvl w:val="0"/>
    </w:pPr>
    <w:rPr>
      <w:rFonts w:ascii="Arial" w:eastAsia="Times New Roman" w:hAnsi="Arial" w:cs="Arial"/>
      <w:b/>
      <w:bCs/>
      <w:kern w:val="32"/>
      <w:szCs w:val="20"/>
      <w:lang w:eastAsia="pl-PL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9E566A"/>
    <w:pPr>
      <w:keepNext/>
      <w:numPr>
        <w:ilvl w:val="1"/>
        <w:numId w:val="10"/>
      </w:numPr>
      <w:autoSpaceDE w:val="0"/>
      <w:autoSpaceDN w:val="0"/>
      <w:adjustRightInd w:val="0"/>
      <w:spacing w:before="240" w:after="60" w:line="240" w:lineRule="auto"/>
      <w:jc w:val="both"/>
      <w:outlineLvl w:val="1"/>
    </w:pPr>
    <w:rPr>
      <w:rFonts w:ascii="Arial Narrow" w:eastAsia="Times New Roman" w:hAnsi="Arial Narrow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566A"/>
    <w:pPr>
      <w:keepNext/>
      <w:numPr>
        <w:ilvl w:val="2"/>
        <w:numId w:val="10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 Narrow" w:eastAsia="Times New Roman" w:hAnsi="Arial Narrow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566A"/>
    <w:pPr>
      <w:keepNext/>
      <w:numPr>
        <w:ilvl w:val="3"/>
        <w:numId w:val="10"/>
      </w:numPr>
      <w:autoSpaceDE w:val="0"/>
      <w:autoSpaceDN w:val="0"/>
      <w:adjustRightInd w:val="0"/>
      <w:spacing w:before="120" w:after="60" w:line="240" w:lineRule="auto"/>
      <w:jc w:val="both"/>
      <w:outlineLvl w:val="3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566A"/>
    <w:pPr>
      <w:keepNext/>
      <w:numPr>
        <w:ilvl w:val="4"/>
        <w:numId w:val="10"/>
      </w:numPr>
      <w:autoSpaceDE w:val="0"/>
      <w:autoSpaceDN w:val="0"/>
      <w:adjustRightInd w:val="0"/>
      <w:spacing w:before="120" w:after="60" w:line="240" w:lineRule="auto"/>
      <w:jc w:val="both"/>
      <w:outlineLvl w:val="4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566A"/>
    <w:pPr>
      <w:keepNext/>
      <w:numPr>
        <w:ilvl w:val="5"/>
        <w:numId w:val="10"/>
      </w:numPr>
      <w:autoSpaceDE w:val="0"/>
      <w:autoSpaceDN w:val="0"/>
      <w:adjustRightInd w:val="0"/>
      <w:spacing w:before="120" w:after="60" w:line="240" w:lineRule="auto"/>
      <w:jc w:val="both"/>
      <w:outlineLvl w:val="5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566A"/>
    <w:pPr>
      <w:keepNext/>
      <w:numPr>
        <w:ilvl w:val="6"/>
        <w:numId w:val="10"/>
      </w:numPr>
      <w:autoSpaceDE w:val="0"/>
      <w:autoSpaceDN w:val="0"/>
      <w:adjustRightInd w:val="0"/>
      <w:spacing w:before="120" w:after="60" w:line="240" w:lineRule="auto"/>
      <w:jc w:val="both"/>
      <w:outlineLvl w:val="6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566A"/>
    <w:pPr>
      <w:keepNext/>
      <w:numPr>
        <w:ilvl w:val="7"/>
        <w:numId w:val="10"/>
      </w:numPr>
      <w:autoSpaceDE w:val="0"/>
      <w:autoSpaceDN w:val="0"/>
      <w:adjustRightInd w:val="0"/>
      <w:spacing w:before="120" w:after="60" w:line="240" w:lineRule="auto"/>
      <w:jc w:val="both"/>
      <w:outlineLvl w:val="7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E566A"/>
    <w:pPr>
      <w:numPr>
        <w:ilvl w:val="8"/>
        <w:numId w:val="10"/>
      </w:num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EF32B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F32BB"/>
  </w:style>
  <w:style w:type="paragraph" w:styleId="Nagwek">
    <w:name w:val="header"/>
    <w:basedOn w:val="Normalny"/>
    <w:link w:val="NagwekZnak"/>
    <w:uiPriority w:val="99"/>
    <w:unhideWhenUsed/>
    <w:rsid w:val="00EF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2BB"/>
  </w:style>
  <w:style w:type="paragraph" w:styleId="Stopka">
    <w:name w:val="footer"/>
    <w:basedOn w:val="Normalny"/>
    <w:link w:val="StopkaZnak"/>
    <w:uiPriority w:val="99"/>
    <w:unhideWhenUsed/>
    <w:rsid w:val="00EF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2BB"/>
  </w:style>
  <w:style w:type="table" w:styleId="Tabela-Siatka">
    <w:name w:val="Table Grid"/>
    <w:basedOn w:val="Standardowy"/>
    <w:uiPriority w:val="59"/>
    <w:rsid w:val="0047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2C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C6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245C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66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9E566A"/>
    <w:rPr>
      <w:rFonts w:ascii="Arial" w:eastAsia="Times New Roman" w:hAnsi="Arial" w:cs="Arial"/>
      <w:b/>
      <w:bCs/>
      <w:kern w:val="32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rsid w:val="009E566A"/>
    <w:rPr>
      <w:rFonts w:ascii="Arial Narrow" w:eastAsia="Times New Roman" w:hAnsi="Arial Narrow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566A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566A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E566A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E566A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E566A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E566A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E566A"/>
    <w:rPr>
      <w:rFonts w:ascii="Arial" w:eastAsia="Times New Roman" w:hAnsi="Arial" w:cs="Tahoma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is.gov.pl/strony/o-programie/promocja/zasady-promocji-i-oznakowania-projektow-w-programie-1/zasady-promocji-i-oznakowania-projektow-w-programie-umowy-podpisane-od-1-stycznia-2018-roku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hyperlink" Target="https://utk.gov.pl/pl/dokumenty-i-formularze/patronaty-prezesa-utk/11707,Pliki-do-pobrania.html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https://kolejoweabc.pl/identyfikacja-wizualna" TargetMode="External"/><Relationship Id="rId14" Type="http://schemas.openxmlformats.org/officeDocument/2006/relationships/image" Target="media/image4.png"/><Relationship Id="rId22" Type="http://schemas.openxmlformats.org/officeDocument/2006/relationships/oleObject" Target="embeddings/oleObject3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jpeg"/><Relationship Id="rId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304B-5102-4B9D-8B7B-1CBFABA3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10</Pages>
  <Words>1968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Dorocka</dc:creator>
  <cp:lastModifiedBy>Adam Szymański</cp:lastModifiedBy>
  <cp:revision>39</cp:revision>
  <dcterms:created xsi:type="dcterms:W3CDTF">2020-05-11T12:40:00Z</dcterms:created>
  <dcterms:modified xsi:type="dcterms:W3CDTF">2020-08-19T11:23:00Z</dcterms:modified>
</cp:coreProperties>
</file>